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Default="00FA535C" w:rsidP="00AF1ED8">
      <w:pPr>
        <w:tabs>
          <w:tab w:val="left" w:pos="488"/>
          <w:tab w:val="left" w:pos="2492"/>
          <w:tab w:val="center" w:pos="4536"/>
          <w:tab w:val="right" w:pos="9072"/>
          <w:tab w:val="left" w:pos="9356"/>
        </w:tabs>
        <w:rPr>
          <w:rFonts w:ascii="Trebuchet MS" w:hAnsi="Trebuchet MS"/>
        </w:rPr>
      </w:pPr>
      <w:r w:rsidRPr="00AF1ED8">
        <w:rPr>
          <w:rFonts w:ascii="Trebuchet MS" w:hAnsi="Trebuchet MS"/>
        </w:rPr>
        <w:tab/>
      </w:r>
      <w:r w:rsidRPr="00AF1ED8">
        <w:rPr>
          <w:rFonts w:ascii="Trebuchet MS" w:hAnsi="Trebuchet MS"/>
        </w:rPr>
        <w:tab/>
      </w:r>
      <w:r w:rsidRPr="00AF1ED8">
        <w:rPr>
          <w:rFonts w:ascii="Trebuchet MS" w:hAnsi="Trebuchet MS"/>
        </w:rPr>
        <w:tab/>
      </w:r>
      <w:r w:rsidR="006E40B9">
        <w:rPr>
          <w:rFonts w:ascii="Trebuchet MS" w:hAnsi="Trebuchet MS"/>
        </w:rPr>
        <w:t xml:space="preserve">                                                                 </w:t>
      </w:r>
    </w:p>
    <w:p w:rsidR="006E40B9" w:rsidRPr="00AF1ED8" w:rsidRDefault="00DE7C79" w:rsidP="006E40B9">
      <w:pPr>
        <w:tabs>
          <w:tab w:val="center" w:pos="4536"/>
          <w:tab w:val="right" w:pos="9072"/>
        </w:tabs>
        <w:jc w:val="right"/>
        <w:rPr>
          <w:rFonts w:ascii="Trebuchet MS" w:hAnsi="Trebuchet MS"/>
          <w:b/>
        </w:rPr>
      </w:pPr>
      <w:r w:rsidRPr="00AF1ED8">
        <w:rPr>
          <w:rFonts w:ascii="Trebuchet MS" w:hAnsi="Trebuchet MS"/>
        </w:rPr>
        <w:br w:type="textWrapping" w:clear="all"/>
      </w:r>
    </w:p>
    <w:p w:rsidR="006E40B9" w:rsidRDefault="003649AA" w:rsidP="00AF1ED8">
      <w:pPr>
        <w:jc w:val="center"/>
        <w:rPr>
          <w:rFonts w:ascii="Trebuchet MS" w:hAnsi="Trebuchet MS"/>
          <w:b/>
        </w:rPr>
      </w:pPr>
      <w:r w:rsidRPr="00AF1ED8">
        <w:rPr>
          <w:rFonts w:ascii="Trebuchet MS" w:hAnsi="Trebuchet MS"/>
          <w:b/>
        </w:rPr>
        <w:t>ANUNȚ CONCURS</w:t>
      </w:r>
      <w:r w:rsidR="00F13012">
        <w:rPr>
          <w:rFonts w:ascii="Trebuchet MS" w:hAnsi="Trebuchet MS"/>
          <w:b/>
        </w:rPr>
        <w:t xml:space="preserve"> </w:t>
      </w:r>
    </w:p>
    <w:p w:rsidR="00F13012" w:rsidRDefault="00F13012" w:rsidP="00AF1ED8">
      <w:pPr>
        <w:jc w:val="center"/>
        <w:rPr>
          <w:rFonts w:ascii="Trebuchet MS" w:hAnsi="Trebuchet MS"/>
          <w:b/>
        </w:rPr>
      </w:pPr>
    </w:p>
    <w:p w:rsidR="00BA6269" w:rsidRPr="00F13012" w:rsidRDefault="0076790D" w:rsidP="00F13012">
      <w:pPr>
        <w:ind w:firstLine="720"/>
        <w:jc w:val="both"/>
        <w:rPr>
          <w:rFonts w:ascii="Trebuchet MS" w:hAnsi="Trebuchet MS"/>
          <w:color w:val="000000" w:themeColor="text1"/>
          <w:lang w:val="en-US"/>
        </w:rPr>
      </w:pPr>
      <w:r w:rsidRPr="003401BE">
        <w:rPr>
          <w:rFonts w:ascii="Trebuchet MS" w:hAnsi="Trebuchet MS"/>
        </w:rPr>
        <w:t xml:space="preserve">În conformitate cu prevederile  </w:t>
      </w:r>
      <w:r w:rsidRPr="003401BE">
        <w:rPr>
          <w:rFonts w:ascii="Trebuchet MS" w:hAnsi="Trebuchet MS"/>
          <w:bCs/>
        </w:rPr>
        <w:t>Ordonanţei de urgenţă</w:t>
      </w:r>
      <w:r w:rsidR="0056285F" w:rsidRPr="003401BE">
        <w:rPr>
          <w:rFonts w:ascii="Trebuchet MS" w:hAnsi="Trebuchet MS"/>
        </w:rPr>
        <w:t xml:space="preserve"> </w:t>
      </w:r>
      <w:r w:rsidR="0056285F" w:rsidRPr="003401BE">
        <w:rPr>
          <w:rFonts w:ascii="Trebuchet MS" w:hAnsi="Trebuchet MS"/>
          <w:bCs/>
        </w:rPr>
        <w:t>a Guvernului</w:t>
      </w:r>
      <w:r w:rsidRPr="003401BE">
        <w:rPr>
          <w:rFonts w:ascii="Trebuchet MS" w:hAnsi="Trebuchet MS"/>
          <w:bCs/>
        </w:rPr>
        <w:t xml:space="preserve"> nr. 183/2020 privind desfăşurarea pe perioada stării de alertă a concursurilor pentru ocuparea posturilor vacante din cadrul instituţiilor şi autorităţilor publice, aprobată prin Legea nr. 33/2021</w:t>
      </w:r>
      <w:r w:rsidRPr="003401BE">
        <w:rPr>
          <w:rFonts w:ascii="Trebuchet MS" w:hAnsi="Trebuchet MS"/>
        </w:rPr>
        <w:t xml:space="preserve"> şi ale </w:t>
      </w:r>
      <w:r w:rsidR="0065553B" w:rsidRPr="003401BE">
        <w:rPr>
          <w:rFonts w:ascii="Trebuchet MS" w:hAnsi="Trebuchet MS"/>
        </w:rPr>
        <w:t>art. 618 alin. (1) lit.</w:t>
      </w:r>
      <w:r w:rsidR="00C35754" w:rsidRPr="003401BE">
        <w:rPr>
          <w:rFonts w:ascii="Trebuchet MS" w:hAnsi="Trebuchet MS"/>
        </w:rPr>
        <w:t xml:space="preserve"> </w:t>
      </w:r>
      <w:r w:rsidR="0065553B" w:rsidRPr="003401BE">
        <w:rPr>
          <w:rFonts w:ascii="Trebuchet MS" w:hAnsi="Trebuchet MS"/>
        </w:rPr>
        <w:t xml:space="preserve">b) </w:t>
      </w:r>
      <w:r w:rsidRPr="003401BE">
        <w:rPr>
          <w:rFonts w:ascii="Trebuchet MS" w:hAnsi="Trebuchet MS"/>
        </w:rPr>
        <w:t xml:space="preserve">din Ordonanța de urgență a Guvernului nr. 57/2019 privind Codul administrativ, cu modificările și </w:t>
      </w:r>
      <w:r w:rsidR="0065553B" w:rsidRPr="003401BE">
        <w:rPr>
          <w:rFonts w:ascii="Trebuchet MS" w:hAnsi="Trebuchet MS"/>
        </w:rPr>
        <w:t xml:space="preserve">completările ulterioare, </w:t>
      </w:r>
      <w:r w:rsidR="003649AA" w:rsidRPr="0065553B">
        <w:rPr>
          <w:rFonts w:ascii="Trebuchet MS" w:hAnsi="Trebuchet MS"/>
          <w:color w:val="000000" w:themeColor="text1"/>
        </w:rPr>
        <w:t xml:space="preserve">Agenţia Naţională a Funcţionarilor Publici organizează la sediul instituţiei din Bd. Mircea Vodă nr. 44, tronsonul III, sector 3, Bucureşti, </w:t>
      </w:r>
      <w:r w:rsidR="003649AA" w:rsidRPr="00F13012">
        <w:rPr>
          <w:rFonts w:ascii="Trebuchet MS" w:hAnsi="Trebuchet MS"/>
          <w:color w:val="000000" w:themeColor="text1"/>
        </w:rPr>
        <w:t>concurs de recrutare pentru ocuparea funcți</w:t>
      </w:r>
      <w:r w:rsidR="0047506E" w:rsidRPr="00F13012">
        <w:rPr>
          <w:rFonts w:ascii="Trebuchet MS" w:hAnsi="Trebuchet MS"/>
          <w:color w:val="000000" w:themeColor="text1"/>
        </w:rPr>
        <w:t>e</w:t>
      </w:r>
      <w:r w:rsidR="003649AA" w:rsidRPr="00F13012">
        <w:rPr>
          <w:rFonts w:ascii="Trebuchet MS" w:hAnsi="Trebuchet MS"/>
          <w:color w:val="000000" w:themeColor="text1"/>
        </w:rPr>
        <w:t>i publice</w:t>
      </w:r>
      <w:r w:rsidR="0004672E">
        <w:rPr>
          <w:rFonts w:ascii="Trebuchet MS" w:hAnsi="Trebuchet MS"/>
          <w:color w:val="000000" w:themeColor="text1"/>
        </w:rPr>
        <w:t xml:space="preserve"> de conducere</w:t>
      </w:r>
      <w:r w:rsidR="003649AA" w:rsidRPr="00F13012">
        <w:rPr>
          <w:rFonts w:ascii="Trebuchet MS" w:hAnsi="Trebuchet MS"/>
          <w:color w:val="000000" w:themeColor="text1"/>
        </w:rPr>
        <w:t xml:space="preserve"> vacante</w:t>
      </w:r>
      <w:r w:rsidR="0047506E" w:rsidRPr="00F13012">
        <w:rPr>
          <w:rFonts w:ascii="Trebuchet MS" w:hAnsi="Trebuchet MS"/>
          <w:color w:val="000000" w:themeColor="text1"/>
        </w:rPr>
        <w:t xml:space="preserve"> de </w:t>
      </w:r>
      <w:r w:rsidR="00BA6269" w:rsidRPr="00F13012">
        <w:rPr>
          <w:rFonts w:ascii="Trebuchet MS" w:hAnsi="Trebuchet MS"/>
          <w:lang w:val="en-US"/>
        </w:rPr>
        <w:t xml:space="preserve">director al </w:t>
      </w:r>
      <w:proofErr w:type="spellStart"/>
      <w:r w:rsidR="00BA6269" w:rsidRPr="00F13012">
        <w:rPr>
          <w:rFonts w:ascii="Trebuchet MS" w:hAnsi="Trebuchet MS"/>
          <w:lang w:val="en-US"/>
        </w:rPr>
        <w:t>Direcției</w:t>
      </w:r>
      <w:proofErr w:type="spellEnd"/>
      <w:r w:rsidR="00BA6269" w:rsidRPr="00F13012">
        <w:rPr>
          <w:rFonts w:ascii="Trebuchet MS" w:hAnsi="Trebuchet MS"/>
          <w:lang w:val="en-US"/>
        </w:rPr>
        <w:t xml:space="preserve"> </w:t>
      </w:r>
      <w:proofErr w:type="spellStart"/>
      <w:r w:rsidR="00BA6269" w:rsidRPr="00F13012">
        <w:rPr>
          <w:rFonts w:ascii="Trebuchet MS" w:hAnsi="Trebuchet MS"/>
          <w:lang w:val="en-US"/>
        </w:rPr>
        <w:t>reglementare</w:t>
      </w:r>
      <w:proofErr w:type="spellEnd"/>
      <w:r w:rsidR="00BA6269" w:rsidRPr="00F13012">
        <w:rPr>
          <w:rFonts w:ascii="Trebuchet MS" w:hAnsi="Trebuchet MS"/>
          <w:lang w:val="en-US"/>
        </w:rPr>
        <w:t xml:space="preserve">, </w:t>
      </w:r>
      <w:proofErr w:type="spellStart"/>
      <w:r w:rsidR="00BA6269" w:rsidRPr="00F13012">
        <w:rPr>
          <w:rFonts w:ascii="Trebuchet MS" w:hAnsi="Trebuchet MS"/>
          <w:lang w:val="en-US"/>
        </w:rPr>
        <w:t>dezvoltare</w:t>
      </w:r>
      <w:proofErr w:type="spellEnd"/>
      <w:r w:rsidR="00BA6269" w:rsidRPr="00F13012">
        <w:rPr>
          <w:rFonts w:ascii="Trebuchet MS" w:hAnsi="Trebuchet MS"/>
          <w:lang w:val="en-US"/>
        </w:rPr>
        <w:t xml:space="preserve"> </w:t>
      </w:r>
      <w:proofErr w:type="spellStart"/>
      <w:r w:rsidR="00BA6269" w:rsidRPr="00F13012">
        <w:rPr>
          <w:rFonts w:ascii="Trebuchet MS" w:hAnsi="Trebuchet MS"/>
          <w:lang w:val="en-US"/>
        </w:rPr>
        <w:t>și</w:t>
      </w:r>
      <w:proofErr w:type="spellEnd"/>
      <w:r w:rsidR="00BA6269" w:rsidRPr="00F13012">
        <w:rPr>
          <w:rFonts w:ascii="Trebuchet MS" w:hAnsi="Trebuchet MS"/>
          <w:lang w:val="en-US"/>
        </w:rPr>
        <w:t xml:space="preserve"> </w:t>
      </w:r>
      <w:proofErr w:type="spellStart"/>
      <w:r w:rsidR="00BA6269" w:rsidRPr="00F13012">
        <w:rPr>
          <w:rFonts w:ascii="Trebuchet MS" w:hAnsi="Trebuchet MS"/>
          <w:lang w:val="en-US"/>
        </w:rPr>
        <w:t>avizare</w:t>
      </w:r>
      <w:proofErr w:type="spellEnd"/>
      <w:r w:rsidR="00BA6269" w:rsidRPr="00F13012">
        <w:rPr>
          <w:rFonts w:ascii="Trebuchet MS" w:hAnsi="Trebuchet MS"/>
          <w:lang w:val="en-US"/>
        </w:rPr>
        <w:t xml:space="preserve"> </w:t>
      </w:r>
      <w:proofErr w:type="spellStart"/>
      <w:r w:rsidR="00BA6269" w:rsidRPr="00F13012">
        <w:rPr>
          <w:rFonts w:ascii="Trebuchet MS" w:hAnsi="Trebuchet MS"/>
          <w:lang w:val="en-US"/>
        </w:rPr>
        <w:t>acte</w:t>
      </w:r>
      <w:proofErr w:type="spellEnd"/>
      <w:r w:rsidR="00BA6269" w:rsidRPr="00F13012">
        <w:rPr>
          <w:rFonts w:ascii="Trebuchet MS" w:hAnsi="Trebuchet MS"/>
          <w:lang w:val="en-US"/>
        </w:rPr>
        <w:t xml:space="preserve"> normative</w:t>
      </w:r>
      <w:r w:rsidR="0047506E" w:rsidRPr="00F13012">
        <w:rPr>
          <w:rFonts w:ascii="Trebuchet MS" w:hAnsi="Trebuchet MS"/>
          <w:lang w:val="en-US"/>
        </w:rPr>
        <w:t>.</w:t>
      </w:r>
    </w:p>
    <w:p w:rsidR="0047506E" w:rsidRPr="00F13012" w:rsidRDefault="0047506E" w:rsidP="00C35754">
      <w:pPr>
        <w:ind w:right="1"/>
        <w:rPr>
          <w:rFonts w:ascii="Trebuchet MS" w:eastAsia="Times New Roman" w:hAnsi="Trebuchet MS"/>
          <w:lang w:eastAsia="ro-RO"/>
        </w:rPr>
      </w:pPr>
    </w:p>
    <w:p w:rsidR="00C35754" w:rsidRPr="00F13012" w:rsidRDefault="00C35754" w:rsidP="00C35754">
      <w:pPr>
        <w:ind w:right="1"/>
        <w:rPr>
          <w:rFonts w:ascii="Trebuchet MS" w:eastAsia="Times New Roman" w:hAnsi="Trebuchet MS"/>
          <w:lang w:val="en-US" w:eastAsia="ro-RO"/>
        </w:rPr>
      </w:pPr>
      <w:r w:rsidRPr="00F13012">
        <w:rPr>
          <w:rFonts w:ascii="Trebuchet MS" w:eastAsia="Times New Roman" w:hAnsi="Trebuchet MS"/>
          <w:lang w:eastAsia="ro-RO"/>
        </w:rPr>
        <w:t>Durata normală a timpului de muncă este de 8 ore/zi, 40 ore/săptămână.</w:t>
      </w:r>
    </w:p>
    <w:p w:rsidR="00C35754" w:rsidRPr="00F13012" w:rsidRDefault="00C35754" w:rsidP="00C35754">
      <w:pPr>
        <w:pStyle w:val="ListParagraph"/>
        <w:ind w:right="1"/>
        <w:rPr>
          <w:rFonts w:ascii="Trebuchet MS" w:eastAsia="Times New Roman" w:hAnsi="Trebuchet MS"/>
          <w:lang w:val="en-US" w:eastAsia="ro-RO"/>
        </w:rPr>
      </w:pPr>
    </w:p>
    <w:p w:rsidR="00606484" w:rsidRPr="00F13012" w:rsidRDefault="00606484" w:rsidP="00AF1ED8">
      <w:pPr>
        <w:jc w:val="both"/>
        <w:rPr>
          <w:rFonts w:ascii="Trebuchet MS" w:hAnsi="Trebuchet MS"/>
          <w:lang w:val="en-US"/>
        </w:rPr>
      </w:pPr>
      <w:proofErr w:type="spellStart"/>
      <w:r w:rsidRPr="00F13012">
        <w:rPr>
          <w:rFonts w:ascii="Trebuchet MS" w:hAnsi="Trebuchet MS"/>
          <w:lang w:val="en-US"/>
        </w:rPr>
        <w:t>Calendarul</w:t>
      </w:r>
      <w:proofErr w:type="spellEnd"/>
      <w:r w:rsidRPr="00F13012">
        <w:rPr>
          <w:rFonts w:ascii="Trebuchet MS" w:hAnsi="Trebuchet MS"/>
          <w:lang w:val="en-US"/>
        </w:rPr>
        <w:t xml:space="preserve"> de </w:t>
      </w:r>
      <w:proofErr w:type="spellStart"/>
      <w:r w:rsidRPr="00F13012">
        <w:rPr>
          <w:rFonts w:ascii="Trebuchet MS" w:hAnsi="Trebuchet MS"/>
          <w:lang w:val="en-US"/>
        </w:rPr>
        <w:t>desf</w:t>
      </w:r>
      <w:proofErr w:type="spellEnd"/>
      <w:r w:rsidRPr="00F13012">
        <w:rPr>
          <w:rFonts w:ascii="Trebuchet MS" w:hAnsi="Trebuchet MS"/>
        </w:rPr>
        <w:t>ășurare a concursu</w:t>
      </w:r>
      <w:r w:rsidR="0047506E" w:rsidRPr="00F13012">
        <w:rPr>
          <w:rFonts w:ascii="Trebuchet MS" w:hAnsi="Trebuchet MS"/>
        </w:rPr>
        <w:t>lui</w:t>
      </w:r>
      <w:r w:rsidRPr="00F13012">
        <w:rPr>
          <w:rFonts w:ascii="Trebuchet MS" w:hAnsi="Trebuchet MS"/>
          <w:lang w:val="en-US"/>
        </w:rPr>
        <w:t>:</w:t>
      </w:r>
    </w:p>
    <w:p w:rsidR="00EE7DCD" w:rsidRPr="00F13012" w:rsidRDefault="00EE7DCD" w:rsidP="00EE7DCD">
      <w:pPr>
        <w:ind w:right="-2"/>
        <w:jc w:val="both"/>
        <w:rPr>
          <w:rFonts w:ascii="Trebuchet MS" w:eastAsia="Times New Roman" w:hAnsi="Trebuchet MS"/>
          <w:lang w:val="fr-FR" w:eastAsia="ro-RO"/>
        </w:rPr>
      </w:pPr>
    </w:p>
    <w:p w:rsidR="00F13012" w:rsidRPr="001423C8" w:rsidRDefault="00F13012" w:rsidP="00F13012">
      <w:pPr>
        <w:pStyle w:val="ListParagraph"/>
        <w:numPr>
          <w:ilvl w:val="0"/>
          <w:numId w:val="2"/>
        </w:numPr>
        <w:jc w:val="both"/>
        <w:rPr>
          <w:rFonts w:ascii="Trebuchet MS" w:hAnsi="Trebuchet MS"/>
          <w:lang w:val="en-US"/>
        </w:rPr>
      </w:pPr>
      <w:proofErr w:type="spellStart"/>
      <w:r w:rsidRPr="001423C8">
        <w:rPr>
          <w:rFonts w:ascii="Trebuchet MS" w:hAnsi="Trebuchet MS"/>
          <w:b/>
          <w:lang w:val="en-US"/>
        </w:rPr>
        <w:t>proba</w:t>
      </w:r>
      <w:proofErr w:type="spellEnd"/>
      <w:r w:rsidRPr="001423C8">
        <w:rPr>
          <w:rFonts w:ascii="Trebuchet MS" w:hAnsi="Trebuchet MS"/>
          <w:b/>
          <w:lang w:val="en-US"/>
        </w:rPr>
        <w:t xml:space="preserve"> </w:t>
      </w:r>
      <w:proofErr w:type="spellStart"/>
      <w:r w:rsidRPr="001423C8">
        <w:rPr>
          <w:rFonts w:ascii="Trebuchet MS" w:hAnsi="Trebuchet MS"/>
          <w:b/>
          <w:lang w:val="en-US"/>
        </w:rPr>
        <w:t>suplimentară</w:t>
      </w:r>
      <w:proofErr w:type="spellEnd"/>
      <w:r w:rsidRPr="001423C8">
        <w:rPr>
          <w:rFonts w:ascii="Trebuchet MS" w:hAnsi="Trebuchet MS"/>
          <w:lang w:val="en-US"/>
        </w:rPr>
        <w:t xml:space="preserve"> </w:t>
      </w:r>
      <w:proofErr w:type="spellStart"/>
      <w:r w:rsidRPr="001423C8">
        <w:rPr>
          <w:rFonts w:ascii="Trebuchet MS" w:hAnsi="Trebuchet MS"/>
          <w:b/>
          <w:lang w:val="en-US"/>
        </w:rPr>
        <w:t>pentru</w:t>
      </w:r>
      <w:proofErr w:type="spellEnd"/>
      <w:r w:rsidRPr="001423C8">
        <w:rPr>
          <w:rFonts w:ascii="Trebuchet MS" w:hAnsi="Trebuchet MS"/>
          <w:b/>
          <w:lang w:val="en-US"/>
        </w:rPr>
        <w:t xml:space="preserve"> </w:t>
      </w:r>
      <w:proofErr w:type="spellStart"/>
      <w:r w:rsidRPr="001423C8">
        <w:rPr>
          <w:rFonts w:ascii="Trebuchet MS" w:hAnsi="Trebuchet MS"/>
          <w:b/>
          <w:lang w:val="en-US"/>
        </w:rPr>
        <w:t>testarea</w:t>
      </w:r>
      <w:proofErr w:type="spellEnd"/>
      <w:r w:rsidRPr="001423C8">
        <w:rPr>
          <w:rFonts w:ascii="Trebuchet MS" w:hAnsi="Trebuchet MS"/>
          <w:b/>
          <w:lang w:val="en-US"/>
        </w:rPr>
        <w:t xml:space="preserve"> </w:t>
      </w:r>
      <w:proofErr w:type="spellStart"/>
      <w:r w:rsidRPr="001423C8">
        <w:rPr>
          <w:rFonts w:ascii="Trebuchet MS" w:hAnsi="Trebuchet MS"/>
          <w:b/>
          <w:lang w:val="en-US"/>
        </w:rPr>
        <w:t>cunoștințelor</w:t>
      </w:r>
      <w:proofErr w:type="spellEnd"/>
      <w:r w:rsidRPr="001423C8">
        <w:rPr>
          <w:rFonts w:ascii="Trebuchet MS" w:hAnsi="Trebuchet MS"/>
          <w:b/>
          <w:lang w:val="en-US"/>
        </w:rPr>
        <w:t xml:space="preserve"> de </w:t>
      </w:r>
      <w:proofErr w:type="spellStart"/>
      <w:r w:rsidRPr="001423C8">
        <w:rPr>
          <w:rFonts w:ascii="Trebuchet MS" w:hAnsi="Trebuchet MS"/>
          <w:b/>
          <w:lang w:val="en-US"/>
        </w:rPr>
        <w:t>operare</w:t>
      </w:r>
      <w:proofErr w:type="spellEnd"/>
      <w:r w:rsidRPr="001423C8">
        <w:rPr>
          <w:rFonts w:ascii="Trebuchet MS" w:hAnsi="Trebuchet MS"/>
          <w:b/>
          <w:lang w:val="en-US"/>
        </w:rPr>
        <w:t xml:space="preserve"> </w:t>
      </w:r>
      <w:proofErr w:type="spellStart"/>
      <w:r w:rsidRPr="001423C8">
        <w:rPr>
          <w:rFonts w:ascii="Trebuchet MS" w:hAnsi="Trebuchet MS"/>
          <w:b/>
          <w:lang w:val="en-US"/>
        </w:rPr>
        <w:t>pe</w:t>
      </w:r>
      <w:proofErr w:type="spellEnd"/>
      <w:r w:rsidRPr="001423C8">
        <w:rPr>
          <w:rFonts w:ascii="Trebuchet MS" w:hAnsi="Trebuchet MS"/>
          <w:b/>
          <w:lang w:val="en-US"/>
        </w:rPr>
        <w:t xml:space="preserve"> calculator</w:t>
      </w:r>
      <w:r w:rsidRPr="001423C8">
        <w:rPr>
          <w:rFonts w:ascii="Trebuchet MS" w:hAnsi="Trebuchet MS"/>
          <w:lang w:val="en-US"/>
        </w:rPr>
        <w:t xml:space="preserve"> </w:t>
      </w:r>
      <w:proofErr w:type="spellStart"/>
      <w:r w:rsidRPr="001423C8">
        <w:rPr>
          <w:rFonts w:ascii="Trebuchet MS" w:hAnsi="Trebuchet MS"/>
          <w:lang w:val="en-US"/>
        </w:rPr>
        <w:t>în</w:t>
      </w:r>
      <w:proofErr w:type="spellEnd"/>
      <w:r w:rsidRPr="001423C8">
        <w:rPr>
          <w:rFonts w:ascii="Trebuchet MS" w:hAnsi="Trebuchet MS"/>
          <w:lang w:val="en-US"/>
        </w:rPr>
        <w:t xml:space="preserve"> data de 21 </w:t>
      </w:r>
      <w:proofErr w:type="spellStart"/>
      <w:r w:rsidRPr="001423C8">
        <w:rPr>
          <w:rFonts w:ascii="Trebuchet MS" w:hAnsi="Trebuchet MS"/>
          <w:lang w:val="en-US"/>
        </w:rPr>
        <w:t>mai</w:t>
      </w:r>
      <w:proofErr w:type="spellEnd"/>
      <w:r w:rsidRPr="001423C8">
        <w:rPr>
          <w:rFonts w:ascii="Trebuchet MS" w:hAnsi="Trebuchet MS"/>
          <w:lang w:val="en-US"/>
        </w:rPr>
        <w:t xml:space="preserve"> 2021, </w:t>
      </w:r>
      <w:proofErr w:type="spellStart"/>
      <w:r w:rsidRPr="001423C8">
        <w:rPr>
          <w:rFonts w:ascii="Trebuchet MS" w:hAnsi="Trebuchet MS"/>
          <w:lang w:val="en-US"/>
        </w:rPr>
        <w:t>ora</w:t>
      </w:r>
      <w:proofErr w:type="spellEnd"/>
      <w:r w:rsidRPr="001423C8">
        <w:rPr>
          <w:rFonts w:ascii="Trebuchet MS" w:hAnsi="Trebuchet MS"/>
          <w:lang w:val="en-US"/>
        </w:rPr>
        <w:t xml:space="preserve"> 09.00,</w:t>
      </w:r>
      <w:r w:rsidRPr="001423C8">
        <w:rPr>
          <w:rFonts w:ascii="Trebuchet MS" w:hAnsi="Trebuchet MS"/>
          <w:color w:val="000000" w:themeColor="text1"/>
        </w:rPr>
        <w:t xml:space="preserve"> </w:t>
      </w:r>
      <w:r w:rsidRPr="001423C8">
        <w:rPr>
          <w:rFonts w:ascii="Trebuchet MS" w:hAnsi="Trebuchet MS"/>
        </w:rPr>
        <w:t>sediul instituţiei</w:t>
      </w:r>
      <w:r w:rsidRPr="001423C8">
        <w:rPr>
          <w:rFonts w:ascii="Trebuchet MS" w:hAnsi="Trebuchet MS"/>
          <w:lang w:val="en-US"/>
        </w:rPr>
        <w:t>;</w:t>
      </w:r>
    </w:p>
    <w:p w:rsidR="00F13012" w:rsidRPr="001423C8" w:rsidRDefault="00F13012" w:rsidP="00F13012">
      <w:pPr>
        <w:pStyle w:val="ListParagraph"/>
        <w:numPr>
          <w:ilvl w:val="0"/>
          <w:numId w:val="2"/>
        </w:numPr>
        <w:jc w:val="both"/>
        <w:rPr>
          <w:rFonts w:ascii="Trebuchet MS" w:hAnsi="Trebuchet MS"/>
          <w:lang w:val="en-US"/>
        </w:rPr>
      </w:pPr>
      <w:proofErr w:type="spellStart"/>
      <w:r w:rsidRPr="001423C8">
        <w:rPr>
          <w:rFonts w:ascii="Trebuchet MS" w:hAnsi="Trebuchet MS"/>
          <w:b/>
          <w:lang w:val="en-US"/>
        </w:rPr>
        <w:t>proba</w:t>
      </w:r>
      <w:proofErr w:type="spellEnd"/>
      <w:r w:rsidRPr="001423C8">
        <w:rPr>
          <w:rFonts w:ascii="Trebuchet MS" w:hAnsi="Trebuchet MS"/>
          <w:b/>
          <w:lang w:val="en-US"/>
        </w:rPr>
        <w:t xml:space="preserve"> </w:t>
      </w:r>
      <w:proofErr w:type="spellStart"/>
      <w:r w:rsidRPr="001423C8">
        <w:rPr>
          <w:rFonts w:ascii="Trebuchet MS" w:hAnsi="Trebuchet MS"/>
          <w:b/>
          <w:lang w:val="en-US"/>
        </w:rPr>
        <w:t>suplimentară</w:t>
      </w:r>
      <w:proofErr w:type="spellEnd"/>
      <w:r w:rsidRPr="001423C8">
        <w:rPr>
          <w:rFonts w:ascii="Trebuchet MS" w:hAnsi="Trebuchet MS"/>
          <w:lang w:val="en-US"/>
        </w:rPr>
        <w:t xml:space="preserve"> </w:t>
      </w:r>
      <w:proofErr w:type="spellStart"/>
      <w:r w:rsidRPr="001423C8">
        <w:rPr>
          <w:rFonts w:ascii="Trebuchet MS" w:hAnsi="Trebuchet MS"/>
          <w:b/>
          <w:lang w:val="en-US"/>
        </w:rPr>
        <w:t>pentru</w:t>
      </w:r>
      <w:proofErr w:type="spellEnd"/>
      <w:r w:rsidRPr="001423C8">
        <w:rPr>
          <w:rFonts w:ascii="Trebuchet MS" w:hAnsi="Trebuchet MS"/>
          <w:b/>
          <w:lang w:val="en-US"/>
        </w:rPr>
        <w:t xml:space="preserve"> </w:t>
      </w:r>
      <w:proofErr w:type="spellStart"/>
      <w:r w:rsidRPr="001423C8">
        <w:rPr>
          <w:rFonts w:ascii="Trebuchet MS" w:hAnsi="Trebuchet MS"/>
          <w:b/>
          <w:lang w:val="en-US"/>
        </w:rPr>
        <w:t>testarea</w:t>
      </w:r>
      <w:proofErr w:type="spellEnd"/>
      <w:r w:rsidRPr="001423C8">
        <w:rPr>
          <w:rFonts w:ascii="Trebuchet MS" w:hAnsi="Trebuchet MS"/>
          <w:b/>
          <w:lang w:val="en-US"/>
        </w:rPr>
        <w:t xml:space="preserve"> </w:t>
      </w:r>
      <w:proofErr w:type="spellStart"/>
      <w:r w:rsidRPr="001423C8">
        <w:rPr>
          <w:rFonts w:ascii="Trebuchet MS" w:hAnsi="Trebuchet MS"/>
          <w:b/>
          <w:lang w:val="en-US"/>
        </w:rPr>
        <w:t>cunoștințelor</w:t>
      </w:r>
      <w:proofErr w:type="spellEnd"/>
      <w:r w:rsidRPr="001423C8">
        <w:rPr>
          <w:rFonts w:ascii="Trebuchet MS" w:hAnsi="Trebuchet MS"/>
          <w:b/>
          <w:lang w:val="en-US"/>
        </w:rPr>
        <w:t xml:space="preserve"> de </w:t>
      </w:r>
      <w:proofErr w:type="spellStart"/>
      <w:r w:rsidRPr="001423C8">
        <w:rPr>
          <w:rFonts w:ascii="Trebuchet MS" w:hAnsi="Trebuchet MS"/>
          <w:b/>
          <w:lang w:val="en-US"/>
        </w:rPr>
        <w:t>limbă</w:t>
      </w:r>
      <w:proofErr w:type="spellEnd"/>
      <w:r w:rsidRPr="001423C8">
        <w:rPr>
          <w:rFonts w:ascii="Trebuchet MS" w:hAnsi="Trebuchet MS"/>
          <w:b/>
          <w:lang w:val="en-US"/>
        </w:rPr>
        <w:t xml:space="preserve"> </w:t>
      </w:r>
      <w:proofErr w:type="spellStart"/>
      <w:r w:rsidRPr="001423C8">
        <w:rPr>
          <w:rFonts w:ascii="Trebuchet MS" w:hAnsi="Trebuchet MS"/>
          <w:b/>
          <w:lang w:val="en-US"/>
        </w:rPr>
        <w:t>străină</w:t>
      </w:r>
      <w:proofErr w:type="spellEnd"/>
      <w:r w:rsidRPr="001423C8">
        <w:rPr>
          <w:rFonts w:ascii="Trebuchet MS" w:hAnsi="Trebuchet MS"/>
          <w:lang w:val="en-US"/>
        </w:rPr>
        <w:t xml:space="preserve"> </w:t>
      </w:r>
      <w:proofErr w:type="spellStart"/>
      <w:r w:rsidRPr="001423C8">
        <w:rPr>
          <w:rFonts w:ascii="Trebuchet MS" w:hAnsi="Trebuchet MS"/>
          <w:lang w:val="en-US"/>
        </w:rPr>
        <w:t>în</w:t>
      </w:r>
      <w:proofErr w:type="spellEnd"/>
      <w:r w:rsidRPr="001423C8">
        <w:rPr>
          <w:rFonts w:ascii="Trebuchet MS" w:hAnsi="Trebuchet MS"/>
          <w:lang w:val="en-US"/>
        </w:rPr>
        <w:t xml:space="preserve"> data de 21 </w:t>
      </w:r>
      <w:proofErr w:type="spellStart"/>
      <w:r w:rsidRPr="001423C8">
        <w:rPr>
          <w:rFonts w:ascii="Trebuchet MS" w:hAnsi="Trebuchet MS"/>
          <w:lang w:val="en-US"/>
        </w:rPr>
        <w:t>mai</w:t>
      </w:r>
      <w:proofErr w:type="spellEnd"/>
      <w:r w:rsidRPr="001423C8">
        <w:rPr>
          <w:rFonts w:ascii="Trebuchet MS" w:hAnsi="Trebuchet MS"/>
          <w:lang w:val="en-US"/>
        </w:rPr>
        <w:t xml:space="preserve"> 2021, </w:t>
      </w:r>
      <w:proofErr w:type="spellStart"/>
      <w:r w:rsidRPr="001423C8">
        <w:rPr>
          <w:rFonts w:ascii="Trebuchet MS" w:hAnsi="Trebuchet MS"/>
          <w:lang w:val="en-US"/>
        </w:rPr>
        <w:t>ora</w:t>
      </w:r>
      <w:proofErr w:type="spellEnd"/>
      <w:r w:rsidRPr="001423C8">
        <w:rPr>
          <w:rFonts w:ascii="Trebuchet MS" w:hAnsi="Trebuchet MS"/>
          <w:lang w:val="en-US"/>
        </w:rPr>
        <w:t xml:space="preserve"> 12.00,</w:t>
      </w:r>
      <w:r w:rsidRPr="001423C8">
        <w:rPr>
          <w:rFonts w:ascii="Trebuchet MS" w:hAnsi="Trebuchet MS"/>
          <w:color w:val="000000" w:themeColor="text1"/>
        </w:rPr>
        <w:t xml:space="preserve"> </w:t>
      </w:r>
      <w:r w:rsidRPr="001423C8">
        <w:rPr>
          <w:rFonts w:ascii="Trebuchet MS" w:hAnsi="Trebuchet MS"/>
        </w:rPr>
        <w:t>sediul instituţiei</w:t>
      </w:r>
      <w:r w:rsidRPr="001423C8">
        <w:rPr>
          <w:rFonts w:ascii="Trebuchet MS" w:hAnsi="Trebuchet MS"/>
          <w:lang w:val="en-US"/>
        </w:rPr>
        <w:t>;</w:t>
      </w:r>
    </w:p>
    <w:p w:rsidR="00F13012" w:rsidRPr="001423C8" w:rsidRDefault="00F13012" w:rsidP="00F13012">
      <w:pPr>
        <w:pStyle w:val="ListParagraph"/>
        <w:numPr>
          <w:ilvl w:val="0"/>
          <w:numId w:val="2"/>
        </w:numPr>
        <w:jc w:val="both"/>
        <w:rPr>
          <w:rFonts w:ascii="Trebuchet MS" w:hAnsi="Trebuchet MS"/>
          <w:lang w:val="en-US"/>
        </w:rPr>
      </w:pPr>
      <w:proofErr w:type="spellStart"/>
      <w:r w:rsidRPr="001423C8">
        <w:rPr>
          <w:rFonts w:ascii="Trebuchet MS" w:hAnsi="Trebuchet MS"/>
          <w:b/>
          <w:lang w:val="en-US"/>
        </w:rPr>
        <w:t>proba</w:t>
      </w:r>
      <w:proofErr w:type="spellEnd"/>
      <w:r w:rsidRPr="001423C8">
        <w:rPr>
          <w:rFonts w:ascii="Trebuchet MS" w:hAnsi="Trebuchet MS"/>
          <w:b/>
          <w:lang w:val="en-US"/>
        </w:rPr>
        <w:t xml:space="preserve"> </w:t>
      </w:r>
      <w:proofErr w:type="spellStart"/>
      <w:r w:rsidRPr="001423C8">
        <w:rPr>
          <w:rFonts w:ascii="Trebuchet MS" w:hAnsi="Trebuchet MS"/>
          <w:b/>
          <w:lang w:val="en-US"/>
        </w:rPr>
        <w:t>scrisă</w:t>
      </w:r>
      <w:proofErr w:type="spellEnd"/>
      <w:r w:rsidRPr="001423C8">
        <w:rPr>
          <w:rFonts w:ascii="Trebuchet MS" w:hAnsi="Trebuchet MS"/>
          <w:b/>
          <w:lang w:val="en-US"/>
        </w:rPr>
        <w:t>,</w:t>
      </w:r>
      <w:r w:rsidRPr="001423C8">
        <w:rPr>
          <w:rFonts w:ascii="Trebuchet MS" w:hAnsi="Trebuchet MS"/>
          <w:lang w:val="en-US"/>
        </w:rPr>
        <w:t xml:space="preserve"> </w:t>
      </w:r>
      <w:proofErr w:type="spellStart"/>
      <w:r w:rsidRPr="001423C8">
        <w:rPr>
          <w:rFonts w:ascii="Trebuchet MS" w:hAnsi="Trebuchet MS"/>
          <w:lang w:val="en-US"/>
        </w:rPr>
        <w:t>în</w:t>
      </w:r>
      <w:proofErr w:type="spellEnd"/>
      <w:r w:rsidRPr="001423C8">
        <w:rPr>
          <w:rFonts w:ascii="Trebuchet MS" w:hAnsi="Trebuchet MS"/>
          <w:lang w:val="en-US"/>
        </w:rPr>
        <w:t xml:space="preserve"> data de 24 </w:t>
      </w:r>
      <w:proofErr w:type="spellStart"/>
      <w:r w:rsidRPr="001423C8">
        <w:rPr>
          <w:rFonts w:ascii="Trebuchet MS" w:hAnsi="Trebuchet MS"/>
          <w:lang w:val="en-US"/>
        </w:rPr>
        <w:t>mai</w:t>
      </w:r>
      <w:proofErr w:type="spellEnd"/>
      <w:r w:rsidRPr="001423C8">
        <w:rPr>
          <w:rFonts w:ascii="Trebuchet MS" w:hAnsi="Trebuchet MS"/>
          <w:lang w:val="en-US"/>
        </w:rPr>
        <w:t xml:space="preserve"> 2021, </w:t>
      </w:r>
      <w:proofErr w:type="spellStart"/>
      <w:r w:rsidRPr="001423C8">
        <w:rPr>
          <w:rFonts w:ascii="Trebuchet MS" w:hAnsi="Trebuchet MS"/>
          <w:lang w:val="en-US"/>
        </w:rPr>
        <w:t>ora</w:t>
      </w:r>
      <w:proofErr w:type="spellEnd"/>
      <w:r w:rsidRPr="001423C8">
        <w:rPr>
          <w:rFonts w:ascii="Trebuchet MS" w:hAnsi="Trebuchet MS"/>
          <w:lang w:val="en-US"/>
        </w:rPr>
        <w:t xml:space="preserve"> 12.00,</w:t>
      </w:r>
      <w:r w:rsidRPr="001423C8">
        <w:rPr>
          <w:rFonts w:ascii="Trebuchet MS" w:hAnsi="Trebuchet MS"/>
          <w:color w:val="000000" w:themeColor="text1"/>
        </w:rPr>
        <w:t xml:space="preserve"> </w:t>
      </w:r>
      <w:r w:rsidRPr="001423C8">
        <w:rPr>
          <w:rFonts w:ascii="Trebuchet MS" w:hAnsi="Trebuchet MS"/>
        </w:rPr>
        <w:t>sediul instituţiei</w:t>
      </w:r>
      <w:r w:rsidRPr="001423C8">
        <w:rPr>
          <w:rFonts w:ascii="Trebuchet MS" w:hAnsi="Trebuchet MS"/>
          <w:lang w:val="en-US"/>
        </w:rPr>
        <w:t>;</w:t>
      </w:r>
    </w:p>
    <w:p w:rsidR="00F13012" w:rsidRPr="0095079B" w:rsidRDefault="00F13012" w:rsidP="00F13012">
      <w:pPr>
        <w:pStyle w:val="ListParagraph"/>
        <w:numPr>
          <w:ilvl w:val="0"/>
          <w:numId w:val="2"/>
        </w:numPr>
        <w:jc w:val="both"/>
        <w:rPr>
          <w:rFonts w:ascii="Trebuchet MS" w:hAnsi="Trebuchet MS"/>
          <w:lang w:val="en-US"/>
        </w:rPr>
      </w:pPr>
      <w:r w:rsidRPr="0095079B">
        <w:rPr>
          <w:rFonts w:ascii="Trebuchet MS" w:hAnsi="Trebuchet MS"/>
          <w:b/>
        </w:rPr>
        <w:t>proba interviu,</w:t>
      </w:r>
      <w:r w:rsidRPr="0095079B">
        <w:rPr>
          <w:rFonts w:ascii="Trebuchet MS" w:hAnsi="Trebuchet MS"/>
        </w:rPr>
        <w:t xml:space="preserve"> în termen de maximum 5 zile lucrătoare de la data susținerii probei scrise, la sediul instituţiei, doar acei candidați care au obținut la proba scrisă minimum 70 puncte.</w:t>
      </w:r>
    </w:p>
    <w:p w:rsidR="0076790D" w:rsidRPr="0032355A" w:rsidRDefault="00F13012" w:rsidP="00F13012">
      <w:pPr>
        <w:ind w:left="360"/>
        <w:jc w:val="both"/>
        <w:rPr>
          <w:rFonts w:ascii="Trebuchet MS" w:hAnsi="Trebuchet MS"/>
          <w:highlight w:val="yellow"/>
          <w:lang w:val="en-US"/>
        </w:rPr>
      </w:pPr>
      <w:r>
        <w:rPr>
          <w:rFonts w:ascii="Trebuchet MS" w:hAnsi="Trebuchet MS"/>
          <w:highlight w:val="yellow"/>
        </w:rPr>
        <w:t xml:space="preserve">   </w:t>
      </w:r>
    </w:p>
    <w:p w:rsidR="00C6439C" w:rsidRPr="00F13012" w:rsidRDefault="00C6439C" w:rsidP="00AF1ED8">
      <w:pPr>
        <w:jc w:val="both"/>
        <w:rPr>
          <w:rFonts w:ascii="Trebuchet MS" w:hAnsi="Trebuchet MS"/>
          <w:lang w:val="en-US"/>
        </w:rPr>
      </w:pPr>
      <w:proofErr w:type="spellStart"/>
      <w:r w:rsidRPr="00F13012">
        <w:rPr>
          <w:rFonts w:ascii="Trebuchet MS" w:hAnsi="Trebuchet MS"/>
          <w:lang w:val="en-US"/>
        </w:rPr>
        <w:t>Dosarele</w:t>
      </w:r>
      <w:proofErr w:type="spellEnd"/>
      <w:r w:rsidRPr="00F13012">
        <w:rPr>
          <w:rFonts w:ascii="Trebuchet MS" w:hAnsi="Trebuchet MS"/>
          <w:lang w:val="en-US"/>
        </w:rPr>
        <w:t xml:space="preserve"> de </w:t>
      </w:r>
      <w:proofErr w:type="spellStart"/>
      <w:r w:rsidRPr="00F13012">
        <w:rPr>
          <w:rFonts w:ascii="Trebuchet MS" w:hAnsi="Trebuchet MS"/>
          <w:lang w:val="en-US"/>
        </w:rPr>
        <w:t>înscriere</w:t>
      </w:r>
      <w:proofErr w:type="spellEnd"/>
      <w:r w:rsidRPr="00F13012">
        <w:rPr>
          <w:rFonts w:ascii="Trebuchet MS" w:hAnsi="Trebuchet MS"/>
          <w:lang w:val="en-US"/>
        </w:rPr>
        <w:t xml:space="preserve"> la concurs se </w:t>
      </w:r>
      <w:proofErr w:type="spellStart"/>
      <w:r w:rsidRPr="00F13012">
        <w:rPr>
          <w:rFonts w:ascii="Trebuchet MS" w:hAnsi="Trebuchet MS"/>
          <w:lang w:val="en-US"/>
        </w:rPr>
        <w:t>depun</w:t>
      </w:r>
      <w:proofErr w:type="spellEnd"/>
      <w:r w:rsidRPr="00F13012">
        <w:rPr>
          <w:rFonts w:ascii="Trebuchet MS" w:hAnsi="Trebuchet MS"/>
          <w:lang w:val="en-US"/>
        </w:rPr>
        <w:t xml:space="preserve"> la </w:t>
      </w:r>
      <w:proofErr w:type="spellStart"/>
      <w:r w:rsidRPr="00F13012">
        <w:rPr>
          <w:rFonts w:ascii="Trebuchet MS" w:hAnsi="Trebuchet MS"/>
          <w:lang w:val="en-US"/>
        </w:rPr>
        <w:t>sediul</w:t>
      </w:r>
      <w:proofErr w:type="spellEnd"/>
      <w:r w:rsidRPr="00F13012">
        <w:rPr>
          <w:rFonts w:ascii="Trebuchet MS" w:hAnsi="Trebuchet MS"/>
          <w:lang w:val="en-US"/>
        </w:rPr>
        <w:t xml:space="preserve"> </w:t>
      </w:r>
      <w:proofErr w:type="spellStart"/>
      <w:r w:rsidRPr="00F13012">
        <w:rPr>
          <w:rFonts w:ascii="Trebuchet MS" w:hAnsi="Trebuchet MS"/>
          <w:lang w:val="en-US"/>
        </w:rPr>
        <w:t>Agenţiei</w:t>
      </w:r>
      <w:proofErr w:type="spellEnd"/>
      <w:r w:rsidRPr="00F13012">
        <w:rPr>
          <w:rFonts w:ascii="Trebuchet MS" w:hAnsi="Trebuchet MS"/>
          <w:lang w:val="en-US"/>
        </w:rPr>
        <w:t xml:space="preserve"> </w:t>
      </w:r>
      <w:proofErr w:type="spellStart"/>
      <w:r w:rsidRPr="00F13012">
        <w:rPr>
          <w:rFonts w:ascii="Trebuchet MS" w:hAnsi="Trebuchet MS"/>
          <w:lang w:val="en-US"/>
        </w:rPr>
        <w:t>Naţionale</w:t>
      </w:r>
      <w:proofErr w:type="spellEnd"/>
      <w:r w:rsidRPr="00F13012">
        <w:rPr>
          <w:rFonts w:ascii="Trebuchet MS" w:hAnsi="Trebuchet MS"/>
          <w:lang w:val="en-US"/>
        </w:rPr>
        <w:t xml:space="preserve"> a </w:t>
      </w:r>
      <w:proofErr w:type="spellStart"/>
      <w:r w:rsidRPr="00F13012">
        <w:rPr>
          <w:rFonts w:ascii="Trebuchet MS" w:hAnsi="Trebuchet MS"/>
          <w:lang w:val="en-US"/>
        </w:rPr>
        <w:t>Funcţionarilor</w:t>
      </w:r>
      <w:proofErr w:type="spellEnd"/>
      <w:r w:rsidRPr="00F13012">
        <w:rPr>
          <w:rFonts w:ascii="Trebuchet MS" w:hAnsi="Trebuchet MS"/>
          <w:lang w:val="en-US"/>
        </w:rPr>
        <w:t xml:space="preserve"> </w:t>
      </w:r>
      <w:proofErr w:type="spellStart"/>
      <w:r w:rsidRPr="00F13012">
        <w:rPr>
          <w:rFonts w:ascii="Trebuchet MS" w:hAnsi="Trebuchet MS"/>
          <w:lang w:val="en-US"/>
        </w:rPr>
        <w:t>Publici</w:t>
      </w:r>
      <w:proofErr w:type="spellEnd"/>
      <w:r w:rsidRPr="00F13012">
        <w:rPr>
          <w:rFonts w:ascii="Trebuchet MS" w:hAnsi="Trebuchet MS"/>
          <w:lang w:val="en-US"/>
        </w:rPr>
        <w:t xml:space="preserve">, </w:t>
      </w:r>
      <w:proofErr w:type="spellStart"/>
      <w:r w:rsidRPr="00F13012">
        <w:rPr>
          <w:rFonts w:ascii="Trebuchet MS" w:hAnsi="Trebuchet MS"/>
          <w:lang w:val="en-US"/>
        </w:rPr>
        <w:t>în</w:t>
      </w:r>
      <w:proofErr w:type="spellEnd"/>
      <w:r w:rsidRPr="00F13012">
        <w:rPr>
          <w:rFonts w:ascii="Trebuchet MS" w:hAnsi="Trebuchet MS"/>
          <w:lang w:val="en-US"/>
        </w:rPr>
        <w:t xml:space="preserve"> </w:t>
      </w:r>
      <w:proofErr w:type="spellStart"/>
      <w:r w:rsidRPr="00F13012">
        <w:rPr>
          <w:rFonts w:ascii="Trebuchet MS" w:hAnsi="Trebuchet MS"/>
          <w:lang w:val="en-US"/>
        </w:rPr>
        <w:t>perioada</w:t>
      </w:r>
      <w:proofErr w:type="spellEnd"/>
      <w:r w:rsidRPr="00F13012">
        <w:rPr>
          <w:rFonts w:ascii="Trebuchet MS" w:hAnsi="Trebuchet MS"/>
          <w:lang w:val="en-US"/>
        </w:rPr>
        <w:t xml:space="preserve"> </w:t>
      </w:r>
      <w:r w:rsidR="00F13012" w:rsidRPr="00F13012">
        <w:rPr>
          <w:rFonts w:ascii="Trebuchet MS" w:hAnsi="Trebuchet MS"/>
          <w:lang w:val="en-US"/>
        </w:rPr>
        <w:t>21</w:t>
      </w:r>
      <w:r w:rsidR="004D7F83" w:rsidRPr="00F13012">
        <w:rPr>
          <w:rFonts w:ascii="Trebuchet MS" w:hAnsi="Trebuchet MS"/>
          <w:lang w:val="en-US"/>
        </w:rPr>
        <w:t xml:space="preserve"> </w:t>
      </w:r>
      <w:proofErr w:type="spellStart"/>
      <w:r w:rsidR="004D7F83" w:rsidRPr="00F13012">
        <w:rPr>
          <w:rFonts w:ascii="Trebuchet MS" w:hAnsi="Trebuchet MS"/>
          <w:lang w:val="en-US"/>
        </w:rPr>
        <w:t>aprilie</w:t>
      </w:r>
      <w:proofErr w:type="spellEnd"/>
      <w:r w:rsidR="0032355A" w:rsidRPr="00F13012">
        <w:rPr>
          <w:rFonts w:ascii="Trebuchet MS" w:hAnsi="Trebuchet MS"/>
          <w:lang w:val="en-US"/>
        </w:rPr>
        <w:t xml:space="preserve"> – </w:t>
      </w:r>
      <w:r w:rsidR="00F322E8" w:rsidRPr="00F13012">
        <w:rPr>
          <w:rFonts w:ascii="Trebuchet MS" w:hAnsi="Trebuchet MS"/>
          <w:lang w:val="en-US"/>
        </w:rPr>
        <w:t>10</w:t>
      </w:r>
      <w:r w:rsidR="0032355A" w:rsidRPr="00F13012">
        <w:rPr>
          <w:rFonts w:ascii="Trebuchet MS" w:hAnsi="Trebuchet MS"/>
          <w:lang w:val="en-US"/>
        </w:rPr>
        <w:t xml:space="preserve"> </w:t>
      </w:r>
      <w:proofErr w:type="spellStart"/>
      <w:r w:rsidR="0032355A" w:rsidRPr="00F13012">
        <w:rPr>
          <w:rFonts w:ascii="Trebuchet MS" w:hAnsi="Trebuchet MS"/>
          <w:lang w:val="en-US"/>
        </w:rPr>
        <w:t>mai</w:t>
      </w:r>
      <w:proofErr w:type="spellEnd"/>
      <w:r w:rsidR="004D7F83" w:rsidRPr="00F13012">
        <w:rPr>
          <w:rFonts w:ascii="Trebuchet MS" w:hAnsi="Trebuchet MS"/>
          <w:lang w:val="en-US"/>
        </w:rPr>
        <w:t xml:space="preserve"> 2021</w:t>
      </w:r>
      <w:r w:rsidR="008D2912" w:rsidRPr="00F13012">
        <w:rPr>
          <w:rFonts w:ascii="Trebuchet MS" w:hAnsi="Trebuchet MS"/>
          <w:lang w:val="en-US"/>
        </w:rPr>
        <w:t xml:space="preserve">, </w:t>
      </w:r>
      <w:proofErr w:type="spellStart"/>
      <w:r w:rsidR="008B4F26" w:rsidRPr="00F13012">
        <w:rPr>
          <w:rFonts w:ascii="Trebuchet MS" w:hAnsi="Trebuchet MS"/>
          <w:lang w:val="en-US"/>
        </w:rPr>
        <w:t>inclusiv</w:t>
      </w:r>
      <w:proofErr w:type="spellEnd"/>
      <w:r w:rsidR="008B4F26" w:rsidRPr="00F13012">
        <w:rPr>
          <w:rFonts w:ascii="Trebuchet MS" w:hAnsi="Trebuchet MS"/>
          <w:lang w:val="en-US"/>
        </w:rPr>
        <w:t xml:space="preserve">, </w:t>
      </w:r>
      <w:r w:rsidR="008B4F26" w:rsidRPr="00F13012">
        <w:rPr>
          <w:rFonts w:ascii="Trebuchet MS" w:hAnsi="Trebuchet MS"/>
        </w:rPr>
        <w:t>și trebuie să conțină în mod obligatoriu următoarele documente</w:t>
      </w:r>
      <w:r w:rsidR="008B4F26" w:rsidRPr="00F13012">
        <w:rPr>
          <w:rFonts w:ascii="Trebuchet MS" w:hAnsi="Trebuchet MS"/>
          <w:lang w:val="en-US"/>
        </w:rPr>
        <w:t>:</w:t>
      </w:r>
    </w:p>
    <w:p w:rsidR="008B4F26" w:rsidRPr="00AF1ED8" w:rsidRDefault="008B4F26" w:rsidP="00AF1ED8">
      <w:pPr>
        <w:pStyle w:val="ListParagraph"/>
        <w:numPr>
          <w:ilvl w:val="0"/>
          <w:numId w:val="8"/>
        </w:numPr>
        <w:jc w:val="both"/>
        <w:rPr>
          <w:rFonts w:ascii="Trebuchet MS" w:hAnsi="Trebuchet MS"/>
          <w:lang w:val="en-US"/>
        </w:rPr>
      </w:pPr>
      <w:proofErr w:type="spellStart"/>
      <w:r w:rsidRPr="00AF1ED8">
        <w:rPr>
          <w:rFonts w:ascii="Trebuchet MS" w:hAnsi="Trebuchet MS"/>
          <w:lang w:val="en-US"/>
        </w:rPr>
        <w:t>formularul</w:t>
      </w:r>
      <w:proofErr w:type="spellEnd"/>
      <w:r w:rsidRPr="00AF1ED8">
        <w:rPr>
          <w:rFonts w:ascii="Trebuchet MS" w:hAnsi="Trebuchet MS"/>
          <w:lang w:val="en-US"/>
        </w:rPr>
        <w:t xml:space="preserve"> de </w:t>
      </w:r>
      <w:proofErr w:type="spellStart"/>
      <w:r w:rsidRPr="00AF1ED8">
        <w:rPr>
          <w:rFonts w:ascii="Trebuchet MS" w:hAnsi="Trebuchet MS"/>
          <w:lang w:val="en-US"/>
        </w:rPr>
        <w:t>înscriere</w:t>
      </w:r>
      <w:proofErr w:type="spellEnd"/>
      <w:r w:rsidRPr="00AF1ED8">
        <w:rPr>
          <w:rFonts w:ascii="Trebuchet MS" w:hAnsi="Trebuchet MS"/>
          <w:lang w:val="en-US"/>
        </w:rPr>
        <w:t xml:space="preserve">;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curriculum vitae, </w:t>
      </w:r>
      <w:proofErr w:type="spellStart"/>
      <w:r w:rsidRPr="00AF1ED8">
        <w:rPr>
          <w:rFonts w:ascii="Trebuchet MS" w:hAnsi="Trebuchet MS"/>
          <w:lang w:val="en-US"/>
        </w:rPr>
        <w:t>modelul</w:t>
      </w:r>
      <w:proofErr w:type="spellEnd"/>
      <w:r w:rsidRPr="00AF1ED8">
        <w:rPr>
          <w:rFonts w:ascii="Trebuchet MS" w:hAnsi="Trebuchet MS"/>
          <w:lang w:val="en-US"/>
        </w:rPr>
        <w:t xml:space="preserve"> </w:t>
      </w:r>
      <w:proofErr w:type="spellStart"/>
      <w:r w:rsidRPr="00AF1ED8">
        <w:rPr>
          <w:rFonts w:ascii="Trebuchet MS" w:hAnsi="Trebuchet MS"/>
          <w:lang w:val="en-US"/>
        </w:rPr>
        <w:t>comun</w:t>
      </w:r>
      <w:proofErr w:type="spellEnd"/>
      <w:r w:rsidRPr="00AF1ED8">
        <w:rPr>
          <w:rFonts w:ascii="Trebuchet MS" w:hAnsi="Trebuchet MS"/>
          <w:lang w:val="en-US"/>
        </w:rPr>
        <w:t xml:space="preserve"> </w:t>
      </w:r>
      <w:proofErr w:type="spellStart"/>
      <w:r w:rsidRPr="00AF1ED8">
        <w:rPr>
          <w:rFonts w:ascii="Trebuchet MS" w:hAnsi="Trebuchet MS"/>
          <w:lang w:val="en-US"/>
        </w:rPr>
        <w:t>european</w:t>
      </w:r>
      <w:proofErr w:type="spellEnd"/>
      <w:r w:rsidRPr="00AF1ED8">
        <w:rPr>
          <w:rFonts w:ascii="Trebuchet MS" w:hAnsi="Trebuchet MS"/>
          <w:lang w:val="en-US"/>
        </w:rPr>
        <w:t xml:space="preserve">;  </w:t>
      </w:r>
    </w:p>
    <w:p w:rsidR="008B4F26" w:rsidRPr="00AF1ED8" w:rsidRDefault="008B4F26" w:rsidP="00AF1ED8">
      <w:pPr>
        <w:pStyle w:val="ListParagraph"/>
        <w:numPr>
          <w:ilvl w:val="0"/>
          <w:numId w:val="8"/>
        </w:numPr>
        <w:jc w:val="both"/>
        <w:rPr>
          <w:rFonts w:ascii="Trebuchet MS" w:hAnsi="Trebuchet MS"/>
          <w:lang w:val="en-US"/>
        </w:rPr>
      </w:pPr>
      <w:proofErr w:type="spellStart"/>
      <w:r w:rsidRPr="00AF1ED8">
        <w:rPr>
          <w:rFonts w:ascii="Trebuchet MS" w:hAnsi="Trebuchet MS"/>
          <w:lang w:val="en-US"/>
        </w:rPr>
        <w:t>copia</w:t>
      </w:r>
      <w:proofErr w:type="spellEnd"/>
      <w:r w:rsidRPr="00AF1ED8">
        <w:rPr>
          <w:rFonts w:ascii="Trebuchet MS" w:hAnsi="Trebuchet MS"/>
          <w:lang w:val="en-US"/>
        </w:rPr>
        <w:t xml:space="preserve"> </w:t>
      </w:r>
      <w:proofErr w:type="spellStart"/>
      <w:r w:rsidRPr="00AF1ED8">
        <w:rPr>
          <w:rFonts w:ascii="Trebuchet MS" w:hAnsi="Trebuchet MS"/>
          <w:lang w:val="en-US"/>
        </w:rPr>
        <w:t>actului</w:t>
      </w:r>
      <w:proofErr w:type="spellEnd"/>
      <w:r w:rsidRPr="00AF1ED8">
        <w:rPr>
          <w:rFonts w:ascii="Trebuchet MS" w:hAnsi="Trebuchet MS"/>
          <w:lang w:val="en-US"/>
        </w:rPr>
        <w:t xml:space="preserve"> de </w:t>
      </w:r>
      <w:proofErr w:type="spellStart"/>
      <w:r w:rsidRPr="00AF1ED8">
        <w:rPr>
          <w:rFonts w:ascii="Trebuchet MS" w:hAnsi="Trebuchet MS"/>
          <w:lang w:val="en-US"/>
        </w:rPr>
        <w:t>identitate</w:t>
      </w:r>
      <w:proofErr w:type="spellEnd"/>
      <w:r w:rsidRPr="00AF1ED8">
        <w:rPr>
          <w:rFonts w:ascii="Trebuchet MS" w:hAnsi="Trebuchet MS"/>
          <w:lang w:val="en-US"/>
        </w:rPr>
        <w:t xml:space="preserve">;  </w:t>
      </w:r>
    </w:p>
    <w:p w:rsidR="008B4F26" w:rsidRPr="00AF1ED8" w:rsidRDefault="008B4F26" w:rsidP="00AF1ED8">
      <w:pPr>
        <w:pStyle w:val="ListParagraph"/>
        <w:numPr>
          <w:ilvl w:val="0"/>
          <w:numId w:val="8"/>
        </w:numPr>
        <w:jc w:val="both"/>
        <w:rPr>
          <w:rFonts w:ascii="Trebuchet MS" w:hAnsi="Trebuchet MS"/>
          <w:lang w:val="en-US"/>
        </w:rPr>
      </w:pPr>
      <w:proofErr w:type="spellStart"/>
      <w:r w:rsidRPr="00AF1ED8">
        <w:rPr>
          <w:rFonts w:ascii="Trebuchet MS" w:hAnsi="Trebuchet MS"/>
          <w:lang w:val="en-US"/>
        </w:rPr>
        <w:t>copii</w:t>
      </w:r>
      <w:proofErr w:type="spellEnd"/>
      <w:r w:rsidRPr="00AF1ED8">
        <w:rPr>
          <w:rFonts w:ascii="Trebuchet MS" w:hAnsi="Trebuchet MS"/>
          <w:lang w:val="en-US"/>
        </w:rPr>
        <w:t xml:space="preserve"> ale </w:t>
      </w:r>
      <w:proofErr w:type="spellStart"/>
      <w:r w:rsidRPr="00AF1ED8">
        <w:rPr>
          <w:rFonts w:ascii="Trebuchet MS" w:hAnsi="Trebuchet MS"/>
          <w:lang w:val="en-US"/>
        </w:rPr>
        <w:t>diplomelor</w:t>
      </w:r>
      <w:proofErr w:type="spellEnd"/>
      <w:r w:rsidRPr="00AF1ED8">
        <w:rPr>
          <w:rFonts w:ascii="Trebuchet MS" w:hAnsi="Trebuchet MS"/>
          <w:lang w:val="en-US"/>
        </w:rPr>
        <w:t xml:space="preserve"> de </w:t>
      </w:r>
      <w:proofErr w:type="spellStart"/>
      <w:r w:rsidRPr="00AF1ED8">
        <w:rPr>
          <w:rFonts w:ascii="Trebuchet MS" w:hAnsi="Trebuchet MS"/>
          <w:lang w:val="en-US"/>
        </w:rPr>
        <w:t>studii</w:t>
      </w:r>
      <w:proofErr w:type="spellEnd"/>
      <w:r w:rsidRPr="00AF1ED8">
        <w:rPr>
          <w:rFonts w:ascii="Trebuchet MS" w:hAnsi="Trebuchet MS"/>
          <w:lang w:val="en-US"/>
        </w:rPr>
        <w:t xml:space="preserve">, </w:t>
      </w:r>
      <w:proofErr w:type="spellStart"/>
      <w:r w:rsidRPr="00AF1ED8">
        <w:rPr>
          <w:rFonts w:ascii="Trebuchet MS" w:hAnsi="Trebuchet MS"/>
          <w:lang w:val="en-US"/>
        </w:rPr>
        <w:t>certificatelor</w:t>
      </w:r>
      <w:proofErr w:type="spellEnd"/>
      <w:r w:rsidRPr="00AF1ED8">
        <w:rPr>
          <w:rFonts w:ascii="Trebuchet MS" w:hAnsi="Trebuchet MS"/>
          <w:lang w:val="en-US"/>
        </w:rPr>
        <w:t xml:space="preserve"> </w:t>
      </w:r>
      <w:proofErr w:type="spellStart"/>
      <w:r w:rsidRPr="00AF1ED8">
        <w:rPr>
          <w:rFonts w:ascii="Trebuchet MS" w:hAnsi="Trebuchet MS"/>
          <w:lang w:val="en-US"/>
        </w:rPr>
        <w:t>şi</w:t>
      </w:r>
      <w:proofErr w:type="spellEnd"/>
      <w:r w:rsidRPr="00AF1ED8">
        <w:rPr>
          <w:rFonts w:ascii="Trebuchet MS" w:hAnsi="Trebuchet MS"/>
          <w:lang w:val="en-US"/>
        </w:rPr>
        <w:t xml:space="preserve"> </w:t>
      </w:r>
      <w:proofErr w:type="spellStart"/>
      <w:r w:rsidRPr="00AF1ED8">
        <w:rPr>
          <w:rFonts w:ascii="Trebuchet MS" w:hAnsi="Trebuchet MS"/>
          <w:lang w:val="en-US"/>
        </w:rPr>
        <w:t>altor</w:t>
      </w:r>
      <w:proofErr w:type="spellEnd"/>
      <w:r w:rsidRPr="00AF1ED8">
        <w:rPr>
          <w:rFonts w:ascii="Trebuchet MS" w:hAnsi="Trebuchet MS"/>
          <w:lang w:val="en-US"/>
        </w:rPr>
        <w:t xml:space="preserve"> </w:t>
      </w:r>
      <w:proofErr w:type="spellStart"/>
      <w:r w:rsidRPr="00AF1ED8">
        <w:rPr>
          <w:rFonts w:ascii="Trebuchet MS" w:hAnsi="Trebuchet MS"/>
          <w:lang w:val="en-US"/>
        </w:rPr>
        <w:t>documente</w:t>
      </w:r>
      <w:proofErr w:type="spellEnd"/>
      <w:r w:rsidRPr="00AF1ED8">
        <w:rPr>
          <w:rFonts w:ascii="Trebuchet MS" w:hAnsi="Trebuchet MS"/>
          <w:lang w:val="en-US"/>
        </w:rPr>
        <w:t xml:space="preserve"> care </w:t>
      </w:r>
      <w:proofErr w:type="spellStart"/>
      <w:r w:rsidRPr="00AF1ED8">
        <w:rPr>
          <w:rFonts w:ascii="Trebuchet MS" w:hAnsi="Trebuchet MS"/>
          <w:lang w:val="en-US"/>
        </w:rPr>
        <w:t>atestă</w:t>
      </w:r>
      <w:proofErr w:type="spellEnd"/>
      <w:r w:rsidRPr="00AF1ED8">
        <w:rPr>
          <w:rFonts w:ascii="Trebuchet MS" w:hAnsi="Trebuchet MS"/>
          <w:lang w:val="en-US"/>
        </w:rPr>
        <w:t xml:space="preserve"> </w:t>
      </w:r>
      <w:proofErr w:type="spellStart"/>
      <w:r w:rsidRPr="00AF1ED8">
        <w:rPr>
          <w:rFonts w:ascii="Trebuchet MS" w:hAnsi="Trebuchet MS"/>
          <w:lang w:val="en-US"/>
        </w:rPr>
        <w:t>efectuarea</w:t>
      </w:r>
      <w:proofErr w:type="spellEnd"/>
      <w:r w:rsidRPr="00AF1ED8">
        <w:rPr>
          <w:rFonts w:ascii="Trebuchet MS" w:hAnsi="Trebuchet MS"/>
          <w:lang w:val="en-US"/>
        </w:rPr>
        <w:t xml:space="preserve"> </w:t>
      </w:r>
      <w:proofErr w:type="spellStart"/>
      <w:r w:rsidRPr="00AF1ED8">
        <w:rPr>
          <w:rFonts w:ascii="Trebuchet MS" w:hAnsi="Trebuchet MS"/>
          <w:lang w:val="en-US"/>
        </w:rPr>
        <w:t>unor</w:t>
      </w:r>
      <w:proofErr w:type="spellEnd"/>
      <w:r w:rsidRPr="00AF1ED8">
        <w:rPr>
          <w:rFonts w:ascii="Trebuchet MS" w:hAnsi="Trebuchet MS"/>
          <w:lang w:val="en-US"/>
        </w:rPr>
        <w:t xml:space="preserve"> </w:t>
      </w:r>
      <w:proofErr w:type="spellStart"/>
      <w:r w:rsidRPr="00AF1ED8">
        <w:rPr>
          <w:rFonts w:ascii="Trebuchet MS" w:hAnsi="Trebuchet MS"/>
          <w:lang w:val="en-US"/>
        </w:rPr>
        <w:t>specializări</w:t>
      </w:r>
      <w:proofErr w:type="spellEnd"/>
      <w:r w:rsidRPr="00AF1ED8">
        <w:rPr>
          <w:rFonts w:ascii="Trebuchet MS" w:hAnsi="Trebuchet MS"/>
          <w:lang w:val="en-US"/>
        </w:rPr>
        <w:t xml:space="preserve"> </w:t>
      </w:r>
      <w:proofErr w:type="spellStart"/>
      <w:r w:rsidRPr="00AF1ED8">
        <w:rPr>
          <w:rFonts w:ascii="Trebuchet MS" w:hAnsi="Trebuchet MS"/>
          <w:lang w:val="en-US"/>
        </w:rPr>
        <w:t>şi</w:t>
      </w:r>
      <w:proofErr w:type="spellEnd"/>
      <w:r w:rsidRPr="00AF1ED8">
        <w:rPr>
          <w:rFonts w:ascii="Trebuchet MS" w:hAnsi="Trebuchet MS"/>
          <w:lang w:val="en-US"/>
        </w:rPr>
        <w:t xml:space="preserve"> </w:t>
      </w:r>
      <w:proofErr w:type="spellStart"/>
      <w:r w:rsidRPr="00AF1ED8">
        <w:rPr>
          <w:rFonts w:ascii="Trebuchet MS" w:hAnsi="Trebuchet MS"/>
          <w:lang w:val="en-US"/>
        </w:rPr>
        <w:t>perfecţionări</w:t>
      </w:r>
      <w:proofErr w:type="spellEnd"/>
      <w:r w:rsidRPr="00AF1ED8">
        <w:rPr>
          <w:rFonts w:ascii="Trebuchet MS" w:hAnsi="Trebuchet MS"/>
          <w:lang w:val="en-US"/>
        </w:rPr>
        <w:t xml:space="preserve">;  </w:t>
      </w:r>
    </w:p>
    <w:p w:rsidR="008B4F26" w:rsidRPr="00AF1ED8" w:rsidRDefault="008B4F26" w:rsidP="00AF1ED8">
      <w:pPr>
        <w:pStyle w:val="ListParagraph"/>
        <w:numPr>
          <w:ilvl w:val="0"/>
          <w:numId w:val="8"/>
        </w:numPr>
        <w:jc w:val="both"/>
        <w:rPr>
          <w:rFonts w:ascii="Trebuchet MS" w:hAnsi="Trebuchet MS"/>
          <w:lang w:val="en-US"/>
        </w:rPr>
      </w:pPr>
      <w:proofErr w:type="spellStart"/>
      <w:r w:rsidRPr="00AF1ED8">
        <w:rPr>
          <w:rFonts w:ascii="Trebuchet MS" w:hAnsi="Trebuchet MS"/>
          <w:lang w:val="en-US"/>
        </w:rPr>
        <w:t>copie</w:t>
      </w:r>
      <w:proofErr w:type="spellEnd"/>
      <w:r w:rsidRPr="00AF1ED8">
        <w:rPr>
          <w:rFonts w:ascii="Trebuchet MS" w:hAnsi="Trebuchet MS"/>
          <w:lang w:val="en-US"/>
        </w:rPr>
        <w:t xml:space="preserve"> a </w:t>
      </w:r>
      <w:proofErr w:type="spellStart"/>
      <w:r w:rsidRPr="00AF1ED8">
        <w:rPr>
          <w:rFonts w:ascii="Trebuchet MS" w:hAnsi="Trebuchet MS"/>
          <w:lang w:val="en-US"/>
        </w:rPr>
        <w:t>diplomei</w:t>
      </w:r>
      <w:proofErr w:type="spellEnd"/>
      <w:r w:rsidRPr="00AF1ED8">
        <w:rPr>
          <w:rFonts w:ascii="Trebuchet MS" w:hAnsi="Trebuchet MS"/>
          <w:lang w:val="en-US"/>
        </w:rPr>
        <w:t xml:space="preserve"> de master </w:t>
      </w:r>
      <w:proofErr w:type="spellStart"/>
      <w:r w:rsidRPr="00AF1ED8">
        <w:rPr>
          <w:rFonts w:ascii="Trebuchet MS" w:hAnsi="Trebuchet MS"/>
          <w:lang w:val="en-US"/>
        </w:rPr>
        <w:t>sau</w:t>
      </w:r>
      <w:proofErr w:type="spellEnd"/>
      <w:r w:rsidRPr="00AF1ED8">
        <w:rPr>
          <w:rFonts w:ascii="Trebuchet MS" w:hAnsi="Trebuchet MS"/>
          <w:lang w:val="en-US"/>
        </w:rPr>
        <w:t xml:space="preserve"> de </w:t>
      </w:r>
      <w:proofErr w:type="spellStart"/>
      <w:r w:rsidRPr="00AF1ED8">
        <w:rPr>
          <w:rFonts w:ascii="Trebuchet MS" w:hAnsi="Trebuchet MS"/>
          <w:lang w:val="en-US"/>
        </w:rPr>
        <w:t>studii</w:t>
      </w:r>
      <w:proofErr w:type="spellEnd"/>
      <w:r w:rsidRPr="00AF1ED8">
        <w:rPr>
          <w:rFonts w:ascii="Trebuchet MS" w:hAnsi="Trebuchet MS"/>
          <w:lang w:val="en-US"/>
        </w:rPr>
        <w:t xml:space="preserve"> </w:t>
      </w:r>
      <w:proofErr w:type="spellStart"/>
      <w:r w:rsidRPr="00AF1ED8">
        <w:rPr>
          <w:rFonts w:ascii="Trebuchet MS" w:hAnsi="Trebuchet MS"/>
          <w:lang w:val="en-US"/>
        </w:rPr>
        <w:t>postuniversitare</w:t>
      </w:r>
      <w:proofErr w:type="spellEnd"/>
      <w:r w:rsidRPr="00AF1ED8">
        <w:rPr>
          <w:rFonts w:ascii="Trebuchet MS" w:hAnsi="Trebuchet MS"/>
          <w:lang w:val="en-US"/>
        </w:rPr>
        <w:t xml:space="preserve"> </w:t>
      </w:r>
      <w:proofErr w:type="spellStart"/>
      <w:r w:rsidRPr="00AF1ED8">
        <w:rPr>
          <w:rFonts w:ascii="Trebuchet MS" w:hAnsi="Trebuchet MS"/>
          <w:lang w:val="en-US"/>
        </w:rPr>
        <w:t>în</w:t>
      </w:r>
      <w:proofErr w:type="spellEnd"/>
      <w:r w:rsidRPr="00AF1ED8">
        <w:rPr>
          <w:rFonts w:ascii="Trebuchet MS" w:hAnsi="Trebuchet MS"/>
          <w:lang w:val="en-US"/>
        </w:rPr>
        <w:t xml:space="preserve"> </w:t>
      </w:r>
      <w:proofErr w:type="spellStart"/>
      <w:r w:rsidRPr="00AF1ED8">
        <w:rPr>
          <w:rFonts w:ascii="Trebuchet MS" w:hAnsi="Trebuchet MS"/>
          <w:lang w:val="en-US"/>
        </w:rPr>
        <w:t>domeniul</w:t>
      </w:r>
      <w:proofErr w:type="spellEnd"/>
      <w:r w:rsidRPr="00AF1ED8">
        <w:rPr>
          <w:rFonts w:ascii="Trebuchet MS" w:hAnsi="Trebuchet MS"/>
          <w:lang w:val="en-US"/>
        </w:rPr>
        <w:t xml:space="preserve"> </w:t>
      </w:r>
      <w:proofErr w:type="spellStart"/>
      <w:r w:rsidRPr="00AF1ED8">
        <w:rPr>
          <w:rFonts w:ascii="Trebuchet MS" w:hAnsi="Trebuchet MS"/>
          <w:lang w:val="en-US"/>
        </w:rPr>
        <w:t>administraţiei</w:t>
      </w:r>
      <w:proofErr w:type="spellEnd"/>
      <w:r w:rsidRPr="00AF1ED8">
        <w:rPr>
          <w:rFonts w:ascii="Trebuchet MS" w:hAnsi="Trebuchet MS"/>
          <w:lang w:val="en-US"/>
        </w:rPr>
        <w:t xml:space="preserve"> </w:t>
      </w:r>
      <w:proofErr w:type="spellStart"/>
      <w:r w:rsidRPr="00AF1ED8">
        <w:rPr>
          <w:rFonts w:ascii="Trebuchet MS" w:hAnsi="Trebuchet MS"/>
          <w:lang w:val="en-US"/>
        </w:rPr>
        <w:t>publice</w:t>
      </w:r>
      <w:proofErr w:type="spellEnd"/>
      <w:r w:rsidRPr="00AF1ED8">
        <w:rPr>
          <w:rFonts w:ascii="Trebuchet MS" w:hAnsi="Trebuchet MS"/>
          <w:lang w:val="en-US"/>
        </w:rPr>
        <w:t xml:space="preserve">, management </w:t>
      </w:r>
      <w:proofErr w:type="spellStart"/>
      <w:r w:rsidRPr="00AF1ED8">
        <w:rPr>
          <w:rFonts w:ascii="Trebuchet MS" w:hAnsi="Trebuchet MS"/>
          <w:lang w:val="en-US"/>
        </w:rPr>
        <w:t>ori</w:t>
      </w:r>
      <w:proofErr w:type="spellEnd"/>
      <w:r w:rsidRPr="00AF1ED8">
        <w:rPr>
          <w:rFonts w:ascii="Trebuchet MS" w:hAnsi="Trebuchet MS"/>
          <w:lang w:val="en-US"/>
        </w:rPr>
        <w:t xml:space="preserve"> </w:t>
      </w:r>
      <w:proofErr w:type="spellStart"/>
      <w:r w:rsidRPr="00AF1ED8">
        <w:rPr>
          <w:rFonts w:ascii="Trebuchet MS" w:hAnsi="Trebuchet MS"/>
          <w:lang w:val="en-US"/>
        </w:rPr>
        <w:t>în</w:t>
      </w:r>
      <w:proofErr w:type="spellEnd"/>
      <w:r w:rsidRPr="00AF1ED8">
        <w:rPr>
          <w:rFonts w:ascii="Trebuchet MS" w:hAnsi="Trebuchet MS"/>
          <w:lang w:val="en-US"/>
        </w:rPr>
        <w:t xml:space="preserve"> </w:t>
      </w:r>
      <w:proofErr w:type="spellStart"/>
      <w:r w:rsidRPr="00AF1ED8">
        <w:rPr>
          <w:rFonts w:ascii="Trebuchet MS" w:hAnsi="Trebuchet MS"/>
          <w:lang w:val="en-US"/>
        </w:rPr>
        <w:t>specialitatea</w:t>
      </w:r>
      <w:proofErr w:type="spellEnd"/>
      <w:r w:rsidRPr="00AF1ED8">
        <w:rPr>
          <w:rFonts w:ascii="Trebuchet MS" w:hAnsi="Trebuchet MS"/>
          <w:lang w:val="en-US"/>
        </w:rPr>
        <w:t xml:space="preserve"> </w:t>
      </w:r>
      <w:proofErr w:type="spellStart"/>
      <w:r w:rsidRPr="00AF1ED8">
        <w:rPr>
          <w:rFonts w:ascii="Trebuchet MS" w:hAnsi="Trebuchet MS"/>
          <w:lang w:val="en-US"/>
        </w:rPr>
        <w:t>studiilor</w:t>
      </w:r>
      <w:proofErr w:type="spellEnd"/>
      <w:r w:rsidRPr="00AF1ED8">
        <w:rPr>
          <w:rFonts w:ascii="Trebuchet MS" w:hAnsi="Trebuchet MS"/>
          <w:lang w:val="en-US"/>
        </w:rPr>
        <w:t xml:space="preserve"> </w:t>
      </w:r>
      <w:proofErr w:type="spellStart"/>
      <w:r w:rsidRPr="00AF1ED8">
        <w:rPr>
          <w:rFonts w:ascii="Trebuchet MS" w:hAnsi="Trebuchet MS"/>
          <w:lang w:val="en-US"/>
        </w:rPr>
        <w:t>necesare</w:t>
      </w:r>
      <w:proofErr w:type="spellEnd"/>
      <w:r w:rsidRPr="00AF1ED8">
        <w:rPr>
          <w:rFonts w:ascii="Trebuchet MS" w:hAnsi="Trebuchet MS"/>
          <w:lang w:val="en-US"/>
        </w:rPr>
        <w:t xml:space="preserve"> </w:t>
      </w:r>
      <w:proofErr w:type="spellStart"/>
      <w:r w:rsidRPr="00AF1ED8">
        <w:rPr>
          <w:rFonts w:ascii="Trebuchet MS" w:hAnsi="Trebuchet MS"/>
          <w:lang w:val="en-US"/>
        </w:rPr>
        <w:t>exercitării</w:t>
      </w:r>
      <w:proofErr w:type="spellEnd"/>
      <w:r w:rsidRPr="00AF1ED8">
        <w:rPr>
          <w:rFonts w:ascii="Trebuchet MS" w:hAnsi="Trebuchet MS"/>
          <w:lang w:val="en-US"/>
        </w:rPr>
        <w:t xml:space="preserve"> </w:t>
      </w:r>
      <w:proofErr w:type="spellStart"/>
      <w:r w:rsidRPr="00AF1ED8">
        <w:rPr>
          <w:rFonts w:ascii="Trebuchet MS" w:hAnsi="Trebuchet MS"/>
          <w:lang w:val="en-US"/>
        </w:rPr>
        <w:t>funcţiei</w:t>
      </w:r>
      <w:proofErr w:type="spellEnd"/>
      <w:r w:rsidRPr="00AF1ED8">
        <w:rPr>
          <w:rFonts w:ascii="Trebuchet MS" w:hAnsi="Trebuchet MS"/>
          <w:lang w:val="en-US"/>
        </w:rPr>
        <w:t xml:space="preserve"> </w:t>
      </w:r>
      <w:proofErr w:type="spellStart"/>
      <w:r w:rsidRPr="00AF1ED8">
        <w:rPr>
          <w:rFonts w:ascii="Trebuchet MS" w:hAnsi="Trebuchet MS"/>
          <w:lang w:val="en-US"/>
        </w:rPr>
        <w:t>publice</w:t>
      </w:r>
      <w:proofErr w:type="spellEnd"/>
      <w:r w:rsidRPr="00AF1ED8">
        <w:rPr>
          <w:rFonts w:ascii="Trebuchet MS" w:hAnsi="Trebuchet MS"/>
          <w:lang w:val="en-US"/>
        </w:rPr>
        <w:t xml:space="preserve">, </w:t>
      </w:r>
      <w:proofErr w:type="spellStart"/>
      <w:r w:rsidRPr="00AF1ED8">
        <w:rPr>
          <w:rFonts w:ascii="Trebuchet MS" w:hAnsi="Trebuchet MS"/>
          <w:lang w:val="en-US"/>
        </w:rPr>
        <w:t>după</w:t>
      </w:r>
      <w:proofErr w:type="spellEnd"/>
      <w:r w:rsidRPr="00AF1ED8">
        <w:rPr>
          <w:rFonts w:ascii="Trebuchet MS" w:hAnsi="Trebuchet MS"/>
          <w:lang w:val="en-US"/>
        </w:rPr>
        <w:t xml:space="preserve"> </w:t>
      </w:r>
      <w:proofErr w:type="spellStart"/>
      <w:r w:rsidRPr="00AF1ED8">
        <w:rPr>
          <w:rFonts w:ascii="Trebuchet MS" w:hAnsi="Trebuchet MS"/>
          <w:lang w:val="en-US"/>
        </w:rPr>
        <w:t>caz</w:t>
      </w:r>
      <w:proofErr w:type="spellEnd"/>
      <w:r w:rsidRPr="00AF1ED8">
        <w:rPr>
          <w:rFonts w:ascii="Trebuchet MS" w:hAnsi="Trebuchet MS"/>
          <w:lang w:val="en-US"/>
        </w:rPr>
        <w:t xml:space="preserve">;  </w:t>
      </w:r>
    </w:p>
    <w:p w:rsidR="008B4F26" w:rsidRPr="00AF1ED8" w:rsidRDefault="008B4F26" w:rsidP="00AF1ED8">
      <w:pPr>
        <w:pStyle w:val="ListParagraph"/>
        <w:numPr>
          <w:ilvl w:val="0"/>
          <w:numId w:val="8"/>
        </w:numPr>
        <w:jc w:val="both"/>
        <w:rPr>
          <w:rFonts w:ascii="Trebuchet MS" w:hAnsi="Trebuchet MS"/>
          <w:lang w:val="en-US"/>
        </w:rPr>
      </w:pPr>
      <w:proofErr w:type="spellStart"/>
      <w:r w:rsidRPr="00AF1ED8">
        <w:rPr>
          <w:rFonts w:ascii="Trebuchet MS" w:hAnsi="Trebuchet MS"/>
          <w:lang w:val="en-US"/>
        </w:rPr>
        <w:t>copia</w:t>
      </w:r>
      <w:proofErr w:type="spellEnd"/>
      <w:r w:rsidRPr="00AF1ED8">
        <w:rPr>
          <w:rFonts w:ascii="Trebuchet MS" w:hAnsi="Trebuchet MS"/>
          <w:lang w:val="en-US"/>
        </w:rPr>
        <w:t xml:space="preserve"> </w:t>
      </w:r>
      <w:proofErr w:type="spellStart"/>
      <w:r w:rsidRPr="00AF1ED8">
        <w:rPr>
          <w:rFonts w:ascii="Trebuchet MS" w:hAnsi="Trebuchet MS"/>
          <w:lang w:val="en-US"/>
        </w:rPr>
        <w:t>carnetului</w:t>
      </w:r>
      <w:proofErr w:type="spellEnd"/>
      <w:r w:rsidRPr="00AF1ED8">
        <w:rPr>
          <w:rFonts w:ascii="Trebuchet MS" w:hAnsi="Trebuchet MS"/>
          <w:lang w:val="en-US"/>
        </w:rPr>
        <w:t xml:space="preserve"> de </w:t>
      </w:r>
      <w:proofErr w:type="spellStart"/>
      <w:r w:rsidRPr="00AF1ED8">
        <w:rPr>
          <w:rFonts w:ascii="Trebuchet MS" w:hAnsi="Trebuchet MS"/>
          <w:lang w:val="en-US"/>
        </w:rPr>
        <w:t>muncă</w:t>
      </w:r>
      <w:proofErr w:type="spellEnd"/>
      <w:r w:rsidRPr="00AF1ED8">
        <w:rPr>
          <w:rFonts w:ascii="Trebuchet MS" w:hAnsi="Trebuchet MS"/>
          <w:lang w:val="en-US"/>
        </w:rPr>
        <w:t xml:space="preserve"> </w:t>
      </w:r>
      <w:proofErr w:type="spellStart"/>
      <w:r w:rsidRPr="00AF1ED8">
        <w:rPr>
          <w:rFonts w:ascii="Trebuchet MS" w:hAnsi="Trebuchet MS"/>
          <w:lang w:val="en-US"/>
        </w:rPr>
        <w:t>şi</w:t>
      </w:r>
      <w:proofErr w:type="spellEnd"/>
      <w:r w:rsidRPr="00AF1ED8">
        <w:rPr>
          <w:rFonts w:ascii="Trebuchet MS" w:hAnsi="Trebuchet MS"/>
          <w:lang w:val="en-US"/>
        </w:rPr>
        <w:t xml:space="preserve"> </w:t>
      </w:r>
      <w:proofErr w:type="spellStart"/>
      <w:r w:rsidRPr="00AF1ED8">
        <w:rPr>
          <w:rFonts w:ascii="Trebuchet MS" w:hAnsi="Trebuchet MS"/>
          <w:lang w:val="en-US"/>
        </w:rPr>
        <w:t>după</w:t>
      </w:r>
      <w:proofErr w:type="spellEnd"/>
      <w:r w:rsidRPr="00AF1ED8">
        <w:rPr>
          <w:rFonts w:ascii="Trebuchet MS" w:hAnsi="Trebuchet MS"/>
          <w:lang w:val="en-US"/>
        </w:rPr>
        <w:t xml:space="preserve"> </w:t>
      </w:r>
      <w:proofErr w:type="spellStart"/>
      <w:r w:rsidRPr="00AF1ED8">
        <w:rPr>
          <w:rFonts w:ascii="Trebuchet MS" w:hAnsi="Trebuchet MS"/>
          <w:lang w:val="en-US"/>
        </w:rPr>
        <w:t>caz</w:t>
      </w:r>
      <w:proofErr w:type="spellEnd"/>
      <w:r w:rsidRPr="00AF1ED8">
        <w:rPr>
          <w:rFonts w:ascii="Trebuchet MS" w:hAnsi="Trebuchet MS"/>
          <w:lang w:val="en-US"/>
        </w:rPr>
        <w:t xml:space="preserve">, a </w:t>
      </w:r>
      <w:proofErr w:type="spellStart"/>
      <w:r w:rsidRPr="00AF1ED8">
        <w:rPr>
          <w:rFonts w:ascii="Trebuchet MS" w:hAnsi="Trebuchet MS"/>
          <w:lang w:val="en-US"/>
        </w:rPr>
        <w:t>adeverinţei</w:t>
      </w:r>
      <w:proofErr w:type="spellEnd"/>
      <w:r w:rsidRPr="00AF1ED8">
        <w:rPr>
          <w:rFonts w:ascii="Trebuchet MS" w:hAnsi="Trebuchet MS"/>
          <w:lang w:val="en-US"/>
        </w:rPr>
        <w:t xml:space="preserve"> </w:t>
      </w:r>
      <w:proofErr w:type="spellStart"/>
      <w:r w:rsidRPr="00AF1ED8">
        <w:rPr>
          <w:rFonts w:ascii="Trebuchet MS" w:hAnsi="Trebuchet MS"/>
          <w:lang w:val="en-US"/>
        </w:rPr>
        <w:t>eliberate</w:t>
      </w:r>
      <w:proofErr w:type="spellEnd"/>
      <w:r w:rsidRPr="00AF1ED8">
        <w:rPr>
          <w:rFonts w:ascii="Trebuchet MS" w:hAnsi="Trebuchet MS"/>
          <w:lang w:val="en-US"/>
        </w:rPr>
        <w:t xml:space="preserve"> de </w:t>
      </w:r>
      <w:proofErr w:type="spellStart"/>
      <w:r w:rsidRPr="00AF1ED8">
        <w:rPr>
          <w:rFonts w:ascii="Trebuchet MS" w:hAnsi="Trebuchet MS"/>
          <w:lang w:val="en-US"/>
        </w:rPr>
        <w:t>angajator</w:t>
      </w:r>
      <w:proofErr w:type="spellEnd"/>
      <w:r w:rsidRPr="00AF1ED8">
        <w:rPr>
          <w:rFonts w:ascii="Trebuchet MS" w:hAnsi="Trebuchet MS"/>
          <w:lang w:val="en-US"/>
        </w:rPr>
        <w:t xml:space="preserve"> </w:t>
      </w:r>
      <w:proofErr w:type="spellStart"/>
      <w:r w:rsidRPr="00AF1ED8">
        <w:rPr>
          <w:rFonts w:ascii="Trebuchet MS" w:hAnsi="Trebuchet MS"/>
          <w:lang w:val="en-US"/>
        </w:rPr>
        <w:t>pentru</w:t>
      </w:r>
      <w:proofErr w:type="spellEnd"/>
      <w:r w:rsidRPr="00AF1ED8">
        <w:rPr>
          <w:rFonts w:ascii="Trebuchet MS" w:hAnsi="Trebuchet MS"/>
          <w:lang w:val="en-US"/>
        </w:rPr>
        <w:t xml:space="preserve"> </w:t>
      </w:r>
      <w:proofErr w:type="spellStart"/>
      <w:r w:rsidRPr="00AF1ED8">
        <w:rPr>
          <w:rFonts w:ascii="Trebuchet MS" w:hAnsi="Trebuchet MS"/>
          <w:lang w:val="en-US"/>
        </w:rPr>
        <w:t>perioada</w:t>
      </w:r>
      <w:proofErr w:type="spellEnd"/>
      <w:r w:rsidRPr="00AF1ED8">
        <w:rPr>
          <w:rFonts w:ascii="Trebuchet MS" w:hAnsi="Trebuchet MS"/>
          <w:lang w:val="en-US"/>
        </w:rPr>
        <w:t xml:space="preserve"> </w:t>
      </w:r>
      <w:proofErr w:type="spellStart"/>
      <w:r w:rsidRPr="00AF1ED8">
        <w:rPr>
          <w:rFonts w:ascii="Trebuchet MS" w:hAnsi="Trebuchet MS"/>
          <w:lang w:val="en-US"/>
        </w:rPr>
        <w:t>lucrată</w:t>
      </w:r>
      <w:proofErr w:type="spellEnd"/>
      <w:r w:rsidRPr="00AF1ED8">
        <w:rPr>
          <w:rFonts w:ascii="Trebuchet MS" w:hAnsi="Trebuchet MS"/>
          <w:lang w:val="en-US"/>
        </w:rPr>
        <w:t xml:space="preserve">, care </w:t>
      </w:r>
      <w:proofErr w:type="spellStart"/>
      <w:r w:rsidRPr="00AF1ED8">
        <w:rPr>
          <w:rFonts w:ascii="Trebuchet MS" w:hAnsi="Trebuchet MS"/>
          <w:lang w:val="en-US"/>
        </w:rPr>
        <w:t>să</w:t>
      </w:r>
      <w:proofErr w:type="spellEnd"/>
      <w:r w:rsidRPr="00AF1ED8">
        <w:rPr>
          <w:rFonts w:ascii="Trebuchet MS" w:hAnsi="Trebuchet MS"/>
          <w:lang w:val="en-US"/>
        </w:rPr>
        <w:t xml:space="preserve"> </w:t>
      </w:r>
      <w:proofErr w:type="spellStart"/>
      <w:r w:rsidRPr="00AF1ED8">
        <w:rPr>
          <w:rFonts w:ascii="Trebuchet MS" w:hAnsi="Trebuchet MS"/>
          <w:lang w:val="en-US"/>
        </w:rPr>
        <w:t>ateste</w:t>
      </w:r>
      <w:proofErr w:type="spellEnd"/>
      <w:r w:rsidRPr="00AF1ED8">
        <w:rPr>
          <w:rFonts w:ascii="Trebuchet MS" w:hAnsi="Trebuchet MS"/>
          <w:lang w:val="en-US"/>
        </w:rPr>
        <w:t xml:space="preserve"> </w:t>
      </w:r>
      <w:proofErr w:type="spellStart"/>
      <w:r w:rsidRPr="00AF1ED8">
        <w:rPr>
          <w:rFonts w:ascii="Trebuchet MS" w:hAnsi="Trebuchet MS"/>
          <w:lang w:val="en-US"/>
        </w:rPr>
        <w:t>vechimea</w:t>
      </w:r>
      <w:proofErr w:type="spellEnd"/>
      <w:r w:rsidRPr="00AF1ED8">
        <w:rPr>
          <w:rFonts w:ascii="Trebuchet MS" w:hAnsi="Trebuchet MS"/>
          <w:lang w:val="en-US"/>
        </w:rPr>
        <w:t xml:space="preserve"> </w:t>
      </w:r>
      <w:proofErr w:type="spellStart"/>
      <w:r w:rsidRPr="00AF1ED8">
        <w:rPr>
          <w:rFonts w:ascii="Trebuchet MS" w:hAnsi="Trebuchet MS"/>
          <w:lang w:val="en-US"/>
        </w:rPr>
        <w:t>în</w:t>
      </w:r>
      <w:proofErr w:type="spellEnd"/>
      <w:r w:rsidRPr="00AF1ED8">
        <w:rPr>
          <w:rFonts w:ascii="Trebuchet MS" w:hAnsi="Trebuchet MS"/>
          <w:lang w:val="en-US"/>
        </w:rPr>
        <w:t xml:space="preserve"> </w:t>
      </w:r>
      <w:proofErr w:type="spellStart"/>
      <w:r w:rsidRPr="00AF1ED8">
        <w:rPr>
          <w:rFonts w:ascii="Trebuchet MS" w:hAnsi="Trebuchet MS"/>
          <w:lang w:val="en-US"/>
        </w:rPr>
        <w:t>muncă</w:t>
      </w:r>
      <w:proofErr w:type="spellEnd"/>
      <w:r w:rsidRPr="00AF1ED8">
        <w:rPr>
          <w:rFonts w:ascii="Trebuchet MS" w:hAnsi="Trebuchet MS"/>
          <w:lang w:val="en-US"/>
        </w:rPr>
        <w:t xml:space="preserve"> </w:t>
      </w:r>
      <w:proofErr w:type="spellStart"/>
      <w:r w:rsidRPr="00AF1ED8">
        <w:rPr>
          <w:rFonts w:ascii="Trebuchet MS" w:hAnsi="Trebuchet MS"/>
          <w:lang w:val="en-US"/>
        </w:rPr>
        <w:t>şi</w:t>
      </w:r>
      <w:proofErr w:type="spellEnd"/>
      <w:r w:rsidRPr="00AF1ED8">
        <w:rPr>
          <w:rFonts w:ascii="Trebuchet MS" w:hAnsi="Trebuchet MS"/>
          <w:lang w:val="en-US"/>
        </w:rPr>
        <w:t xml:space="preserve">, </w:t>
      </w:r>
      <w:proofErr w:type="spellStart"/>
      <w:r w:rsidRPr="00AF1ED8">
        <w:rPr>
          <w:rFonts w:ascii="Trebuchet MS" w:hAnsi="Trebuchet MS"/>
          <w:lang w:val="en-US"/>
        </w:rPr>
        <w:t>după</w:t>
      </w:r>
      <w:proofErr w:type="spellEnd"/>
      <w:r w:rsidRPr="00AF1ED8">
        <w:rPr>
          <w:rFonts w:ascii="Trebuchet MS" w:hAnsi="Trebuchet MS"/>
          <w:lang w:val="en-US"/>
        </w:rPr>
        <w:t xml:space="preserve"> </w:t>
      </w:r>
      <w:proofErr w:type="spellStart"/>
      <w:r w:rsidRPr="00AF1ED8">
        <w:rPr>
          <w:rFonts w:ascii="Trebuchet MS" w:hAnsi="Trebuchet MS"/>
          <w:lang w:val="en-US"/>
        </w:rPr>
        <w:t>caz</w:t>
      </w:r>
      <w:proofErr w:type="spellEnd"/>
      <w:r w:rsidRPr="00AF1ED8">
        <w:rPr>
          <w:rFonts w:ascii="Trebuchet MS" w:hAnsi="Trebuchet MS"/>
          <w:lang w:val="en-US"/>
        </w:rPr>
        <w:t xml:space="preserve">, </w:t>
      </w:r>
      <w:proofErr w:type="spellStart"/>
      <w:r w:rsidRPr="00AF1ED8">
        <w:rPr>
          <w:rFonts w:ascii="Trebuchet MS" w:hAnsi="Trebuchet MS"/>
          <w:lang w:val="en-US"/>
        </w:rPr>
        <w:t>în</w:t>
      </w:r>
      <w:proofErr w:type="spellEnd"/>
      <w:r w:rsidRPr="00AF1ED8">
        <w:rPr>
          <w:rFonts w:ascii="Trebuchet MS" w:hAnsi="Trebuchet MS"/>
          <w:lang w:val="en-US"/>
        </w:rPr>
        <w:t xml:space="preserve"> </w:t>
      </w:r>
      <w:proofErr w:type="spellStart"/>
      <w:r w:rsidRPr="00AF1ED8">
        <w:rPr>
          <w:rFonts w:ascii="Trebuchet MS" w:hAnsi="Trebuchet MS"/>
          <w:lang w:val="en-US"/>
        </w:rPr>
        <w:t>specialitatea</w:t>
      </w:r>
      <w:proofErr w:type="spellEnd"/>
      <w:r w:rsidRPr="00AF1ED8">
        <w:rPr>
          <w:rFonts w:ascii="Trebuchet MS" w:hAnsi="Trebuchet MS"/>
          <w:lang w:val="en-US"/>
        </w:rPr>
        <w:t xml:space="preserve"> </w:t>
      </w:r>
      <w:proofErr w:type="spellStart"/>
      <w:r w:rsidRPr="00AF1ED8">
        <w:rPr>
          <w:rFonts w:ascii="Trebuchet MS" w:hAnsi="Trebuchet MS"/>
          <w:lang w:val="en-US"/>
        </w:rPr>
        <w:t>studiilor</w:t>
      </w:r>
      <w:proofErr w:type="spellEnd"/>
      <w:r w:rsidRPr="00AF1ED8">
        <w:rPr>
          <w:rFonts w:ascii="Trebuchet MS" w:hAnsi="Trebuchet MS"/>
          <w:lang w:val="en-US"/>
        </w:rPr>
        <w:t xml:space="preserve"> </w:t>
      </w:r>
      <w:proofErr w:type="spellStart"/>
      <w:r w:rsidRPr="00AF1ED8">
        <w:rPr>
          <w:rFonts w:ascii="Trebuchet MS" w:hAnsi="Trebuchet MS"/>
          <w:lang w:val="en-US"/>
        </w:rPr>
        <w:t>necesare</w:t>
      </w:r>
      <w:proofErr w:type="spellEnd"/>
      <w:r w:rsidRPr="00AF1ED8">
        <w:rPr>
          <w:rFonts w:ascii="Trebuchet MS" w:hAnsi="Trebuchet MS"/>
          <w:lang w:val="en-US"/>
        </w:rPr>
        <w:t xml:space="preserve"> </w:t>
      </w:r>
      <w:proofErr w:type="spellStart"/>
      <w:r w:rsidRPr="00AF1ED8">
        <w:rPr>
          <w:rFonts w:ascii="Trebuchet MS" w:hAnsi="Trebuchet MS"/>
          <w:lang w:val="en-US"/>
        </w:rPr>
        <w:t>ocupării</w:t>
      </w:r>
      <w:proofErr w:type="spellEnd"/>
      <w:r w:rsidRPr="00AF1ED8">
        <w:rPr>
          <w:rFonts w:ascii="Trebuchet MS" w:hAnsi="Trebuchet MS"/>
          <w:lang w:val="en-US"/>
        </w:rPr>
        <w:t xml:space="preserve"> </w:t>
      </w:r>
      <w:proofErr w:type="spellStart"/>
      <w:r w:rsidRPr="00AF1ED8">
        <w:rPr>
          <w:rFonts w:ascii="Trebuchet MS" w:hAnsi="Trebuchet MS"/>
          <w:lang w:val="en-US"/>
        </w:rPr>
        <w:t>funcţiei</w:t>
      </w:r>
      <w:proofErr w:type="spellEnd"/>
      <w:r w:rsidRPr="00AF1ED8">
        <w:rPr>
          <w:rFonts w:ascii="Trebuchet MS" w:hAnsi="Trebuchet MS"/>
          <w:lang w:val="en-US"/>
        </w:rPr>
        <w:t xml:space="preserve"> </w:t>
      </w:r>
      <w:proofErr w:type="spellStart"/>
      <w:r w:rsidRPr="00AF1ED8">
        <w:rPr>
          <w:rFonts w:ascii="Trebuchet MS" w:hAnsi="Trebuchet MS"/>
          <w:lang w:val="en-US"/>
        </w:rPr>
        <w:t>publice</w:t>
      </w:r>
      <w:proofErr w:type="spellEnd"/>
      <w:r w:rsidRPr="00AF1ED8">
        <w:rPr>
          <w:rFonts w:ascii="Trebuchet MS" w:hAnsi="Trebuchet MS"/>
          <w:lang w:val="en-US"/>
        </w:rPr>
        <w:t xml:space="preserve">;  </w:t>
      </w:r>
    </w:p>
    <w:p w:rsidR="008B4F26" w:rsidRPr="00AF1ED8" w:rsidRDefault="008B4F26" w:rsidP="00AF1ED8">
      <w:pPr>
        <w:pStyle w:val="ListParagraph"/>
        <w:numPr>
          <w:ilvl w:val="0"/>
          <w:numId w:val="8"/>
        </w:numPr>
        <w:jc w:val="both"/>
        <w:rPr>
          <w:rFonts w:ascii="Trebuchet MS" w:hAnsi="Trebuchet MS"/>
          <w:lang w:val="en-US"/>
        </w:rPr>
      </w:pPr>
      <w:proofErr w:type="spellStart"/>
      <w:r w:rsidRPr="00AF1ED8">
        <w:rPr>
          <w:rFonts w:ascii="Trebuchet MS" w:hAnsi="Trebuchet MS"/>
          <w:lang w:val="en-US"/>
        </w:rPr>
        <w:t>copia</w:t>
      </w:r>
      <w:proofErr w:type="spellEnd"/>
      <w:r w:rsidRPr="00AF1ED8">
        <w:rPr>
          <w:rFonts w:ascii="Trebuchet MS" w:hAnsi="Trebuchet MS"/>
          <w:lang w:val="en-US"/>
        </w:rPr>
        <w:t xml:space="preserve"> </w:t>
      </w:r>
      <w:proofErr w:type="spellStart"/>
      <w:r w:rsidRPr="00AF1ED8">
        <w:rPr>
          <w:rFonts w:ascii="Trebuchet MS" w:hAnsi="Trebuchet MS"/>
          <w:lang w:val="en-US"/>
        </w:rPr>
        <w:t>adeverinţei</w:t>
      </w:r>
      <w:proofErr w:type="spellEnd"/>
      <w:r w:rsidRPr="00AF1ED8">
        <w:rPr>
          <w:rFonts w:ascii="Trebuchet MS" w:hAnsi="Trebuchet MS"/>
          <w:lang w:val="en-US"/>
        </w:rPr>
        <w:t xml:space="preserve"> care </w:t>
      </w:r>
      <w:proofErr w:type="spellStart"/>
      <w:r w:rsidRPr="00AF1ED8">
        <w:rPr>
          <w:rFonts w:ascii="Trebuchet MS" w:hAnsi="Trebuchet MS"/>
          <w:lang w:val="en-US"/>
        </w:rPr>
        <w:t>atestă</w:t>
      </w:r>
      <w:proofErr w:type="spellEnd"/>
      <w:r w:rsidRPr="00AF1ED8">
        <w:rPr>
          <w:rFonts w:ascii="Trebuchet MS" w:hAnsi="Trebuchet MS"/>
          <w:lang w:val="en-US"/>
        </w:rPr>
        <w:t xml:space="preserve"> </w:t>
      </w:r>
      <w:proofErr w:type="spellStart"/>
      <w:r w:rsidRPr="00AF1ED8">
        <w:rPr>
          <w:rFonts w:ascii="Trebuchet MS" w:hAnsi="Trebuchet MS"/>
          <w:lang w:val="en-US"/>
        </w:rPr>
        <w:t>starea</w:t>
      </w:r>
      <w:proofErr w:type="spellEnd"/>
      <w:r w:rsidRPr="00AF1ED8">
        <w:rPr>
          <w:rFonts w:ascii="Trebuchet MS" w:hAnsi="Trebuchet MS"/>
          <w:lang w:val="en-US"/>
        </w:rPr>
        <w:t xml:space="preserve"> de </w:t>
      </w:r>
      <w:proofErr w:type="spellStart"/>
      <w:r w:rsidRPr="00AF1ED8">
        <w:rPr>
          <w:rFonts w:ascii="Trebuchet MS" w:hAnsi="Trebuchet MS"/>
          <w:lang w:val="en-US"/>
        </w:rPr>
        <w:t>sănătate</w:t>
      </w:r>
      <w:proofErr w:type="spellEnd"/>
      <w:r w:rsidRPr="00AF1ED8">
        <w:rPr>
          <w:rFonts w:ascii="Trebuchet MS" w:hAnsi="Trebuchet MS"/>
          <w:lang w:val="en-US"/>
        </w:rPr>
        <w:t xml:space="preserve"> </w:t>
      </w:r>
      <w:proofErr w:type="spellStart"/>
      <w:r w:rsidRPr="00AF1ED8">
        <w:rPr>
          <w:rFonts w:ascii="Trebuchet MS" w:hAnsi="Trebuchet MS"/>
          <w:lang w:val="en-US"/>
        </w:rPr>
        <w:t>corespunzătoare</w:t>
      </w:r>
      <w:proofErr w:type="spellEnd"/>
      <w:r w:rsidRPr="00AF1ED8">
        <w:rPr>
          <w:rFonts w:ascii="Trebuchet MS" w:hAnsi="Trebuchet MS"/>
          <w:lang w:val="en-US"/>
        </w:rPr>
        <w:t xml:space="preserve">, </w:t>
      </w:r>
      <w:proofErr w:type="spellStart"/>
      <w:r w:rsidRPr="00AF1ED8">
        <w:rPr>
          <w:rFonts w:ascii="Trebuchet MS" w:hAnsi="Trebuchet MS"/>
          <w:lang w:val="en-US"/>
        </w:rPr>
        <w:t>eliberată</w:t>
      </w:r>
      <w:proofErr w:type="spellEnd"/>
      <w:r w:rsidRPr="00AF1ED8">
        <w:rPr>
          <w:rFonts w:ascii="Trebuchet MS" w:hAnsi="Trebuchet MS"/>
          <w:lang w:val="en-US"/>
        </w:rPr>
        <w:t xml:space="preserve"> cu </w:t>
      </w:r>
      <w:proofErr w:type="spellStart"/>
      <w:r w:rsidRPr="00AF1ED8">
        <w:rPr>
          <w:rFonts w:ascii="Trebuchet MS" w:hAnsi="Trebuchet MS"/>
          <w:lang w:val="en-US"/>
        </w:rPr>
        <w:t>cel</w:t>
      </w:r>
      <w:proofErr w:type="spellEnd"/>
      <w:r w:rsidRPr="00AF1ED8">
        <w:rPr>
          <w:rFonts w:ascii="Trebuchet MS" w:hAnsi="Trebuchet MS"/>
          <w:lang w:val="en-US"/>
        </w:rPr>
        <w:t xml:space="preserve"> </w:t>
      </w:r>
      <w:proofErr w:type="spellStart"/>
      <w:r w:rsidRPr="00AF1ED8">
        <w:rPr>
          <w:rFonts w:ascii="Trebuchet MS" w:hAnsi="Trebuchet MS"/>
          <w:lang w:val="en-US"/>
        </w:rPr>
        <w:t>mult</w:t>
      </w:r>
      <w:proofErr w:type="spellEnd"/>
      <w:r w:rsidRPr="00AF1ED8">
        <w:rPr>
          <w:rFonts w:ascii="Trebuchet MS" w:hAnsi="Trebuchet MS"/>
          <w:lang w:val="en-US"/>
        </w:rPr>
        <w:t xml:space="preserve"> 6 </w:t>
      </w:r>
      <w:proofErr w:type="spellStart"/>
      <w:r w:rsidRPr="00AF1ED8">
        <w:rPr>
          <w:rFonts w:ascii="Trebuchet MS" w:hAnsi="Trebuchet MS"/>
          <w:lang w:val="en-US"/>
        </w:rPr>
        <w:t>luni</w:t>
      </w:r>
      <w:proofErr w:type="spellEnd"/>
      <w:r w:rsidRPr="00AF1ED8">
        <w:rPr>
          <w:rFonts w:ascii="Trebuchet MS" w:hAnsi="Trebuchet MS"/>
          <w:lang w:val="en-US"/>
        </w:rPr>
        <w:t xml:space="preserve"> anterior </w:t>
      </w:r>
      <w:proofErr w:type="spellStart"/>
      <w:r w:rsidRPr="00AF1ED8">
        <w:rPr>
          <w:rFonts w:ascii="Trebuchet MS" w:hAnsi="Trebuchet MS"/>
          <w:lang w:val="en-US"/>
        </w:rPr>
        <w:t>derulării</w:t>
      </w:r>
      <w:proofErr w:type="spellEnd"/>
      <w:r w:rsidRPr="00AF1ED8">
        <w:rPr>
          <w:rFonts w:ascii="Trebuchet MS" w:hAnsi="Trebuchet MS"/>
          <w:lang w:val="en-US"/>
        </w:rPr>
        <w:t xml:space="preserve"> </w:t>
      </w:r>
      <w:proofErr w:type="spellStart"/>
      <w:r w:rsidRPr="00AF1ED8">
        <w:rPr>
          <w:rFonts w:ascii="Trebuchet MS" w:hAnsi="Trebuchet MS"/>
          <w:lang w:val="en-US"/>
        </w:rPr>
        <w:t>concursului</w:t>
      </w:r>
      <w:proofErr w:type="spellEnd"/>
      <w:r w:rsidRPr="00AF1ED8">
        <w:rPr>
          <w:rFonts w:ascii="Trebuchet MS" w:hAnsi="Trebuchet MS"/>
          <w:lang w:val="en-US"/>
        </w:rPr>
        <w:t xml:space="preserve"> de </w:t>
      </w:r>
      <w:proofErr w:type="spellStart"/>
      <w:r w:rsidRPr="00AF1ED8">
        <w:rPr>
          <w:rFonts w:ascii="Trebuchet MS" w:hAnsi="Trebuchet MS"/>
          <w:lang w:val="en-US"/>
        </w:rPr>
        <w:t>către</w:t>
      </w:r>
      <w:proofErr w:type="spellEnd"/>
      <w:r w:rsidRPr="00AF1ED8">
        <w:rPr>
          <w:rFonts w:ascii="Trebuchet MS" w:hAnsi="Trebuchet MS"/>
          <w:lang w:val="en-US"/>
        </w:rPr>
        <w:t xml:space="preserve"> </w:t>
      </w:r>
      <w:proofErr w:type="spellStart"/>
      <w:r w:rsidRPr="00AF1ED8">
        <w:rPr>
          <w:rFonts w:ascii="Trebuchet MS" w:hAnsi="Trebuchet MS"/>
          <w:lang w:val="en-US"/>
        </w:rPr>
        <w:t>medicul</w:t>
      </w:r>
      <w:proofErr w:type="spellEnd"/>
      <w:r w:rsidRPr="00AF1ED8">
        <w:rPr>
          <w:rFonts w:ascii="Trebuchet MS" w:hAnsi="Trebuchet MS"/>
          <w:lang w:val="en-US"/>
        </w:rPr>
        <w:t xml:space="preserve"> de </w:t>
      </w:r>
      <w:proofErr w:type="spellStart"/>
      <w:r w:rsidRPr="00AF1ED8">
        <w:rPr>
          <w:rFonts w:ascii="Trebuchet MS" w:hAnsi="Trebuchet MS"/>
          <w:lang w:val="en-US"/>
        </w:rPr>
        <w:t>familie</w:t>
      </w:r>
      <w:proofErr w:type="spellEnd"/>
      <w:r w:rsidRPr="00AF1ED8">
        <w:rPr>
          <w:rFonts w:ascii="Trebuchet MS" w:hAnsi="Trebuchet MS"/>
          <w:lang w:val="en-US"/>
        </w:rPr>
        <w:t xml:space="preserve"> al </w:t>
      </w:r>
      <w:proofErr w:type="spellStart"/>
      <w:r w:rsidRPr="00AF1ED8">
        <w:rPr>
          <w:rFonts w:ascii="Trebuchet MS" w:hAnsi="Trebuchet MS"/>
          <w:lang w:val="en-US"/>
        </w:rPr>
        <w:t>candidatului</w:t>
      </w:r>
      <w:proofErr w:type="spellEnd"/>
      <w:r w:rsidRPr="00AF1ED8">
        <w:rPr>
          <w:rFonts w:ascii="Trebuchet MS" w:hAnsi="Trebuchet MS"/>
          <w:lang w:val="en-US"/>
        </w:rPr>
        <w:t xml:space="preserve">;  </w:t>
      </w:r>
    </w:p>
    <w:p w:rsidR="008B4F26" w:rsidRPr="00AF1ED8" w:rsidRDefault="008B4F26" w:rsidP="00AF1ED8">
      <w:pPr>
        <w:pStyle w:val="ListParagraph"/>
        <w:numPr>
          <w:ilvl w:val="0"/>
          <w:numId w:val="8"/>
        </w:numPr>
        <w:jc w:val="both"/>
        <w:rPr>
          <w:rFonts w:ascii="Trebuchet MS" w:hAnsi="Trebuchet MS"/>
          <w:lang w:val="en-US"/>
        </w:rPr>
      </w:pPr>
      <w:proofErr w:type="spellStart"/>
      <w:r w:rsidRPr="00AF1ED8">
        <w:rPr>
          <w:rFonts w:ascii="Trebuchet MS" w:hAnsi="Trebuchet MS"/>
          <w:lang w:val="en-US"/>
        </w:rPr>
        <w:t>cazierul</w:t>
      </w:r>
      <w:proofErr w:type="spellEnd"/>
      <w:r w:rsidRPr="00AF1ED8">
        <w:rPr>
          <w:rFonts w:ascii="Trebuchet MS" w:hAnsi="Trebuchet MS"/>
          <w:lang w:val="en-US"/>
        </w:rPr>
        <w:t xml:space="preserve"> </w:t>
      </w:r>
      <w:proofErr w:type="spellStart"/>
      <w:r w:rsidRPr="00AF1ED8">
        <w:rPr>
          <w:rFonts w:ascii="Trebuchet MS" w:hAnsi="Trebuchet MS"/>
          <w:lang w:val="en-US"/>
        </w:rPr>
        <w:t>judiciar</w:t>
      </w:r>
      <w:proofErr w:type="spellEnd"/>
      <w:r w:rsidRPr="00AF1ED8">
        <w:rPr>
          <w:rFonts w:ascii="Trebuchet MS" w:hAnsi="Trebuchet MS"/>
          <w:lang w:val="en-US"/>
        </w:rPr>
        <w:t xml:space="preserve">;  </w:t>
      </w:r>
    </w:p>
    <w:p w:rsidR="008B4F26" w:rsidRPr="006F0DE6" w:rsidRDefault="008B4F26" w:rsidP="006F0DE6">
      <w:pPr>
        <w:pStyle w:val="ListParagraph"/>
        <w:numPr>
          <w:ilvl w:val="0"/>
          <w:numId w:val="8"/>
        </w:numPr>
        <w:jc w:val="both"/>
        <w:rPr>
          <w:rFonts w:ascii="Trebuchet MS" w:hAnsi="Trebuchet MS"/>
          <w:lang w:val="en-US"/>
        </w:rPr>
      </w:pPr>
      <w:proofErr w:type="spellStart"/>
      <w:proofErr w:type="gramStart"/>
      <w:r w:rsidRPr="00AF1ED8">
        <w:rPr>
          <w:rFonts w:ascii="Trebuchet MS" w:hAnsi="Trebuchet MS"/>
          <w:lang w:val="en-US"/>
        </w:rPr>
        <w:t>declaraţia</w:t>
      </w:r>
      <w:proofErr w:type="spellEnd"/>
      <w:proofErr w:type="gramEnd"/>
      <w:r w:rsidRPr="00AF1ED8">
        <w:rPr>
          <w:rFonts w:ascii="Trebuchet MS" w:hAnsi="Trebuchet MS"/>
          <w:lang w:val="en-US"/>
        </w:rPr>
        <w:t xml:space="preserve"> </w:t>
      </w:r>
      <w:proofErr w:type="spellStart"/>
      <w:r w:rsidRPr="00AF1ED8">
        <w:rPr>
          <w:rFonts w:ascii="Trebuchet MS" w:hAnsi="Trebuchet MS"/>
          <w:lang w:val="en-US"/>
        </w:rPr>
        <w:t>pe</w:t>
      </w:r>
      <w:proofErr w:type="spellEnd"/>
      <w:r w:rsidRPr="00AF1ED8">
        <w:rPr>
          <w:rFonts w:ascii="Trebuchet MS" w:hAnsi="Trebuchet MS"/>
          <w:lang w:val="en-US"/>
        </w:rPr>
        <w:t xml:space="preserve"> </w:t>
      </w:r>
      <w:proofErr w:type="spellStart"/>
      <w:r w:rsidRPr="00AF1ED8">
        <w:rPr>
          <w:rFonts w:ascii="Trebuchet MS" w:hAnsi="Trebuchet MS"/>
          <w:lang w:val="en-US"/>
        </w:rPr>
        <w:t>propria</w:t>
      </w:r>
      <w:proofErr w:type="spellEnd"/>
      <w:r w:rsidRPr="00AF1ED8">
        <w:rPr>
          <w:rFonts w:ascii="Trebuchet MS" w:hAnsi="Trebuchet MS"/>
          <w:lang w:val="en-US"/>
        </w:rPr>
        <w:t xml:space="preserve"> </w:t>
      </w:r>
      <w:proofErr w:type="spellStart"/>
      <w:r w:rsidRPr="00AF1ED8">
        <w:rPr>
          <w:rFonts w:ascii="Trebuchet MS" w:hAnsi="Trebuchet MS"/>
          <w:lang w:val="en-US"/>
        </w:rPr>
        <w:t>răspundere</w:t>
      </w:r>
      <w:proofErr w:type="spellEnd"/>
      <w:r w:rsidRPr="00AF1ED8">
        <w:rPr>
          <w:rFonts w:ascii="Trebuchet MS" w:hAnsi="Trebuchet MS"/>
          <w:lang w:val="en-US"/>
        </w:rPr>
        <w:t xml:space="preserve"> </w:t>
      </w:r>
      <w:proofErr w:type="spellStart"/>
      <w:r w:rsidRPr="00AF1ED8">
        <w:rPr>
          <w:rFonts w:ascii="Trebuchet MS" w:hAnsi="Trebuchet MS"/>
          <w:lang w:val="en-US"/>
        </w:rPr>
        <w:t>sau</w:t>
      </w:r>
      <w:proofErr w:type="spellEnd"/>
      <w:r w:rsidRPr="00AF1ED8">
        <w:rPr>
          <w:rFonts w:ascii="Trebuchet MS" w:hAnsi="Trebuchet MS"/>
          <w:lang w:val="en-US"/>
        </w:rPr>
        <w:t xml:space="preserve"> </w:t>
      </w:r>
      <w:proofErr w:type="spellStart"/>
      <w:r w:rsidRPr="00AF1ED8">
        <w:rPr>
          <w:rFonts w:ascii="Trebuchet MS" w:hAnsi="Trebuchet MS"/>
          <w:lang w:val="en-US"/>
        </w:rPr>
        <w:t>adeverinţa</w:t>
      </w:r>
      <w:proofErr w:type="spellEnd"/>
      <w:r w:rsidRPr="00AF1ED8">
        <w:rPr>
          <w:rFonts w:ascii="Trebuchet MS" w:hAnsi="Trebuchet MS"/>
          <w:lang w:val="en-US"/>
        </w:rPr>
        <w:t xml:space="preserve"> care </w:t>
      </w:r>
      <w:proofErr w:type="spellStart"/>
      <w:r w:rsidRPr="00AF1ED8">
        <w:rPr>
          <w:rFonts w:ascii="Trebuchet MS" w:hAnsi="Trebuchet MS"/>
          <w:lang w:val="en-US"/>
        </w:rPr>
        <w:t>să</w:t>
      </w:r>
      <w:proofErr w:type="spellEnd"/>
      <w:r w:rsidRPr="00AF1ED8">
        <w:rPr>
          <w:rFonts w:ascii="Trebuchet MS" w:hAnsi="Trebuchet MS"/>
          <w:lang w:val="en-US"/>
        </w:rPr>
        <w:t xml:space="preserve"> </w:t>
      </w:r>
      <w:proofErr w:type="spellStart"/>
      <w:r w:rsidRPr="00AF1ED8">
        <w:rPr>
          <w:rFonts w:ascii="Trebuchet MS" w:hAnsi="Trebuchet MS"/>
          <w:lang w:val="en-US"/>
        </w:rPr>
        <w:t>ateste</w:t>
      </w:r>
      <w:proofErr w:type="spellEnd"/>
      <w:r w:rsidRPr="00AF1ED8">
        <w:rPr>
          <w:rFonts w:ascii="Trebuchet MS" w:hAnsi="Trebuchet MS"/>
          <w:lang w:val="en-US"/>
        </w:rPr>
        <w:t xml:space="preserve"> </w:t>
      </w:r>
      <w:proofErr w:type="spellStart"/>
      <w:r w:rsidRPr="00AF1ED8">
        <w:rPr>
          <w:rFonts w:ascii="Trebuchet MS" w:hAnsi="Trebuchet MS"/>
          <w:lang w:val="en-US"/>
        </w:rPr>
        <w:t>calitatea</w:t>
      </w:r>
      <w:proofErr w:type="spellEnd"/>
      <w:r w:rsidRPr="00AF1ED8">
        <w:rPr>
          <w:rFonts w:ascii="Trebuchet MS" w:hAnsi="Trebuchet MS"/>
          <w:lang w:val="en-US"/>
        </w:rPr>
        <w:t xml:space="preserve"> </w:t>
      </w:r>
      <w:proofErr w:type="spellStart"/>
      <w:r w:rsidRPr="00AF1ED8">
        <w:rPr>
          <w:rFonts w:ascii="Trebuchet MS" w:hAnsi="Trebuchet MS"/>
          <w:lang w:val="en-US"/>
        </w:rPr>
        <w:t>sau</w:t>
      </w:r>
      <w:proofErr w:type="spellEnd"/>
      <w:r w:rsidRPr="00AF1ED8">
        <w:rPr>
          <w:rFonts w:ascii="Trebuchet MS" w:hAnsi="Trebuchet MS"/>
          <w:lang w:val="en-US"/>
        </w:rPr>
        <w:t xml:space="preserve"> </w:t>
      </w:r>
      <w:proofErr w:type="spellStart"/>
      <w:r w:rsidRPr="00AF1ED8">
        <w:rPr>
          <w:rFonts w:ascii="Trebuchet MS" w:hAnsi="Trebuchet MS"/>
          <w:lang w:val="en-US"/>
        </w:rPr>
        <w:t>lipsa</w:t>
      </w:r>
      <w:proofErr w:type="spellEnd"/>
      <w:r w:rsidRPr="00AF1ED8">
        <w:rPr>
          <w:rFonts w:ascii="Trebuchet MS" w:hAnsi="Trebuchet MS"/>
          <w:lang w:val="en-US"/>
        </w:rPr>
        <w:t xml:space="preserve"> </w:t>
      </w:r>
      <w:proofErr w:type="spellStart"/>
      <w:r w:rsidRPr="00AF1ED8">
        <w:rPr>
          <w:rFonts w:ascii="Trebuchet MS" w:hAnsi="Trebuchet MS"/>
          <w:lang w:val="en-US"/>
        </w:rPr>
        <w:t>calităţii</w:t>
      </w:r>
      <w:proofErr w:type="spellEnd"/>
      <w:r w:rsidRPr="00AF1ED8">
        <w:rPr>
          <w:rFonts w:ascii="Trebuchet MS" w:hAnsi="Trebuchet MS"/>
          <w:lang w:val="en-US"/>
        </w:rPr>
        <w:t xml:space="preserve"> de </w:t>
      </w:r>
      <w:proofErr w:type="spellStart"/>
      <w:r w:rsidRPr="00AF1ED8">
        <w:rPr>
          <w:rFonts w:ascii="Trebuchet MS" w:hAnsi="Trebuchet MS"/>
          <w:lang w:val="en-US"/>
        </w:rPr>
        <w:t>lucrător</w:t>
      </w:r>
      <w:proofErr w:type="spellEnd"/>
      <w:r w:rsidRPr="00AF1ED8">
        <w:rPr>
          <w:rFonts w:ascii="Trebuchet MS" w:hAnsi="Trebuchet MS"/>
          <w:lang w:val="en-US"/>
        </w:rPr>
        <w:t xml:space="preserve"> al </w:t>
      </w:r>
      <w:proofErr w:type="spellStart"/>
      <w:r w:rsidRPr="00AF1ED8">
        <w:rPr>
          <w:rFonts w:ascii="Trebuchet MS" w:hAnsi="Trebuchet MS"/>
          <w:lang w:val="en-US"/>
        </w:rPr>
        <w:t>Securităţii</w:t>
      </w:r>
      <w:proofErr w:type="spellEnd"/>
      <w:r w:rsidRPr="00AF1ED8">
        <w:rPr>
          <w:rFonts w:ascii="Trebuchet MS" w:hAnsi="Trebuchet MS"/>
          <w:lang w:val="en-US"/>
        </w:rPr>
        <w:t xml:space="preserve"> </w:t>
      </w:r>
      <w:proofErr w:type="spellStart"/>
      <w:r w:rsidRPr="00AF1ED8">
        <w:rPr>
          <w:rFonts w:ascii="Trebuchet MS" w:hAnsi="Trebuchet MS"/>
          <w:lang w:val="en-US"/>
        </w:rPr>
        <w:t>sau</w:t>
      </w:r>
      <w:proofErr w:type="spellEnd"/>
      <w:r w:rsidRPr="00AF1ED8">
        <w:rPr>
          <w:rFonts w:ascii="Trebuchet MS" w:hAnsi="Trebuchet MS"/>
          <w:lang w:val="en-US"/>
        </w:rPr>
        <w:t xml:space="preserve"> </w:t>
      </w:r>
      <w:proofErr w:type="spellStart"/>
      <w:r w:rsidRPr="00AF1ED8">
        <w:rPr>
          <w:rFonts w:ascii="Trebuchet MS" w:hAnsi="Trebuchet MS"/>
          <w:lang w:val="en-US"/>
        </w:rPr>
        <w:t>colaborator</w:t>
      </w:r>
      <w:proofErr w:type="spellEnd"/>
      <w:r w:rsidRPr="00AF1ED8">
        <w:rPr>
          <w:rFonts w:ascii="Trebuchet MS" w:hAnsi="Trebuchet MS"/>
          <w:lang w:val="en-US"/>
        </w:rPr>
        <w:t xml:space="preserve"> al </w:t>
      </w:r>
      <w:proofErr w:type="spellStart"/>
      <w:r w:rsidRPr="00AF1ED8">
        <w:rPr>
          <w:rFonts w:ascii="Trebuchet MS" w:hAnsi="Trebuchet MS"/>
          <w:lang w:val="en-US"/>
        </w:rPr>
        <w:t>acesteia</w:t>
      </w:r>
      <w:proofErr w:type="spellEnd"/>
      <w:r w:rsidRPr="00AF1ED8">
        <w:rPr>
          <w:rFonts w:ascii="Trebuchet MS" w:hAnsi="Trebuchet MS"/>
          <w:lang w:val="en-US"/>
        </w:rPr>
        <w:t xml:space="preserve">. </w:t>
      </w:r>
    </w:p>
    <w:p w:rsidR="008B4F26" w:rsidRPr="00AF1ED8" w:rsidRDefault="008B4F26" w:rsidP="00AF1ED8">
      <w:pPr>
        <w:jc w:val="both"/>
        <w:rPr>
          <w:rFonts w:ascii="Trebuchet MS" w:hAnsi="Trebuchet MS"/>
        </w:rPr>
      </w:pPr>
      <w:proofErr w:type="spellStart"/>
      <w:r w:rsidRPr="00AF1ED8">
        <w:rPr>
          <w:rFonts w:ascii="Trebuchet MS" w:hAnsi="Trebuchet MS"/>
          <w:lang w:val="en-US"/>
        </w:rPr>
        <w:lastRenderedPageBreak/>
        <w:t>Copiile</w:t>
      </w:r>
      <w:proofErr w:type="spellEnd"/>
      <w:r w:rsidRPr="00AF1ED8">
        <w:rPr>
          <w:rFonts w:ascii="Trebuchet MS" w:hAnsi="Trebuchet MS"/>
          <w:lang w:val="en-US"/>
        </w:rPr>
        <w:t xml:space="preserve"> de </w:t>
      </w:r>
      <w:proofErr w:type="spellStart"/>
      <w:r w:rsidRPr="00AF1ED8">
        <w:rPr>
          <w:rFonts w:ascii="Trebuchet MS" w:hAnsi="Trebuchet MS"/>
          <w:lang w:val="en-US"/>
        </w:rPr>
        <w:t>pe</w:t>
      </w:r>
      <w:proofErr w:type="spellEnd"/>
      <w:r w:rsidRPr="00AF1ED8">
        <w:rPr>
          <w:rFonts w:ascii="Trebuchet MS" w:hAnsi="Trebuchet MS"/>
          <w:lang w:val="en-US"/>
        </w:rPr>
        <w:t xml:space="preserve"> </w:t>
      </w:r>
      <w:proofErr w:type="spellStart"/>
      <w:r w:rsidRPr="00AF1ED8">
        <w:rPr>
          <w:rFonts w:ascii="Trebuchet MS" w:hAnsi="Trebuchet MS"/>
          <w:lang w:val="en-US"/>
        </w:rPr>
        <w:t>actele</w:t>
      </w:r>
      <w:proofErr w:type="spellEnd"/>
      <w:r w:rsidRPr="00AF1ED8">
        <w:rPr>
          <w:rFonts w:ascii="Trebuchet MS" w:hAnsi="Trebuchet MS"/>
          <w:lang w:val="en-US"/>
        </w:rPr>
        <w:t xml:space="preserve"> de </w:t>
      </w:r>
      <w:proofErr w:type="spellStart"/>
      <w:r w:rsidRPr="00AF1ED8">
        <w:rPr>
          <w:rFonts w:ascii="Trebuchet MS" w:hAnsi="Trebuchet MS"/>
          <w:lang w:val="en-US"/>
        </w:rPr>
        <w:t>mai</w:t>
      </w:r>
      <w:proofErr w:type="spellEnd"/>
      <w:r w:rsidRPr="00AF1ED8">
        <w:rPr>
          <w:rFonts w:ascii="Trebuchet MS" w:hAnsi="Trebuchet MS"/>
          <w:lang w:val="en-US"/>
        </w:rPr>
        <w:t xml:space="preserve"> </w:t>
      </w:r>
      <w:proofErr w:type="spellStart"/>
      <w:r w:rsidRPr="00AF1ED8">
        <w:rPr>
          <w:rFonts w:ascii="Trebuchet MS" w:hAnsi="Trebuchet MS"/>
          <w:lang w:val="en-US"/>
        </w:rPr>
        <w:t>sus</w:t>
      </w:r>
      <w:proofErr w:type="spellEnd"/>
      <w:r w:rsidRPr="00AF1ED8">
        <w:rPr>
          <w:rFonts w:ascii="Trebuchet MS" w:hAnsi="Trebuchet MS"/>
          <w:lang w:val="en-US"/>
        </w:rPr>
        <w:t xml:space="preserve"> se </w:t>
      </w:r>
      <w:proofErr w:type="spellStart"/>
      <w:r w:rsidRPr="00AF1ED8">
        <w:rPr>
          <w:rFonts w:ascii="Trebuchet MS" w:hAnsi="Trebuchet MS"/>
          <w:lang w:val="en-US"/>
        </w:rPr>
        <w:t>prezint</w:t>
      </w:r>
      <w:proofErr w:type="spellEnd"/>
      <w:r w:rsidRPr="00AF1ED8">
        <w:rPr>
          <w:rFonts w:ascii="Trebuchet MS" w:hAnsi="Trebuchet MS"/>
        </w:rPr>
        <w:t>ă în copii legalizate sau însoţite de documentele originale, care se certifică pentru conformitate cu originalul de către secretarul comisiei de concurs.</w:t>
      </w:r>
    </w:p>
    <w:p w:rsidR="008B4F26" w:rsidRPr="00AF1ED8" w:rsidRDefault="008B4F26" w:rsidP="00AF1ED8">
      <w:pPr>
        <w:jc w:val="both"/>
        <w:rPr>
          <w:rFonts w:ascii="Trebuchet MS" w:hAnsi="Trebuchet MS"/>
          <w:lang w:val="en-US"/>
        </w:rPr>
      </w:pPr>
    </w:p>
    <w:p w:rsidR="003358BC" w:rsidRPr="00BB4756" w:rsidRDefault="002F1361" w:rsidP="00BB4756">
      <w:pPr>
        <w:jc w:val="both"/>
        <w:rPr>
          <w:rFonts w:ascii="Trebuchet MS" w:hAnsi="Trebuchet MS"/>
          <w:b/>
          <w:lang w:val="en-US"/>
        </w:rPr>
      </w:pPr>
      <w:r w:rsidRPr="00BB4756">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r w:rsidR="004172F9">
        <w:rPr>
          <w:rFonts w:ascii="Trebuchet MS" w:hAnsi="Trebuchet MS"/>
          <w:b/>
        </w:rPr>
        <w:t>.</w:t>
      </w:r>
    </w:p>
    <w:p w:rsidR="00BB4756" w:rsidRDefault="00BB4756" w:rsidP="00BB4756">
      <w:pPr>
        <w:jc w:val="both"/>
        <w:rPr>
          <w:rFonts w:ascii="Trebuchet MS" w:hAnsi="Trebuchet MS"/>
          <w:b/>
          <w:lang w:val="en-US"/>
        </w:rPr>
      </w:pPr>
    </w:p>
    <w:p w:rsidR="00BB4756" w:rsidRDefault="00BB4756" w:rsidP="00BB4756">
      <w:pPr>
        <w:jc w:val="both"/>
        <w:rPr>
          <w:rFonts w:ascii="Trebuchet MS" w:hAnsi="Trebuchet MS"/>
          <w:b/>
          <w:lang w:val="en-US"/>
        </w:rPr>
      </w:pPr>
      <w:proofErr w:type="spellStart"/>
      <w:r w:rsidRPr="00BB4756">
        <w:rPr>
          <w:rFonts w:ascii="Trebuchet MS" w:hAnsi="Trebuchet MS"/>
          <w:b/>
          <w:lang w:val="en-US"/>
        </w:rPr>
        <w:t>Condițiile</w:t>
      </w:r>
      <w:proofErr w:type="spellEnd"/>
      <w:r w:rsidRPr="00BB4756">
        <w:rPr>
          <w:rFonts w:ascii="Trebuchet MS" w:hAnsi="Trebuchet MS"/>
          <w:b/>
          <w:lang w:val="en-US"/>
        </w:rPr>
        <w:t xml:space="preserve"> de </w:t>
      </w:r>
      <w:proofErr w:type="spellStart"/>
      <w:r w:rsidRPr="00BB4756">
        <w:rPr>
          <w:rFonts w:ascii="Trebuchet MS" w:hAnsi="Trebuchet MS"/>
          <w:b/>
          <w:lang w:val="en-US"/>
        </w:rPr>
        <w:t>participare</w:t>
      </w:r>
      <w:proofErr w:type="spellEnd"/>
      <w:r w:rsidRPr="00BB4756">
        <w:rPr>
          <w:rFonts w:ascii="Trebuchet MS" w:hAnsi="Trebuchet MS"/>
          <w:b/>
          <w:lang w:val="en-US"/>
        </w:rPr>
        <w:t xml:space="preserve"> la concurs </w:t>
      </w:r>
      <w:proofErr w:type="spellStart"/>
      <w:r w:rsidRPr="00BB4756">
        <w:rPr>
          <w:rFonts w:ascii="Trebuchet MS" w:hAnsi="Trebuchet MS"/>
          <w:b/>
          <w:lang w:val="en-US"/>
        </w:rPr>
        <w:t>sunt</w:t>
      </w:r>
      <w:proofErr w:type="spellEnd"/>
      <w:r>
        <w:rPr>
          <w:rFonts w:ascii="Trebuchet MS" w:hAnsi="Trebuchet MS"/>
          <w:b/>
          <w:lang w:val="en-US"/>
        </w:rPr>
        <w:t>:</w:t>
      </w:r>
    </w:p>
    <w:p w:rsidR="0048418B" w:rsidRPr="00F13012" w:rsidRDefault="00BA6269" w:rsidP="00F13012">
      <w:pPr>
        <w:pStyle w:val="ListParagraph"/>
        <w:numPr>
          <w:ilvl w:val="0"/>
          <w:numId w:val="44"/>
        </w:numPr>
        <w:jc w:val="both"/>
        <w:rPr>
          <w:rStyle w:val="l5def1"/>
          <w:rFonts w:ascii="Trebuchet MS" w:hAnsi="Trebuchet MS" w:cs="Times New Roman"/>
          <w:color w:val="auto"/>
          <w:sz w:val="24"/>
          <w:szCs w:val="24"/>
          <w:lang w:val="en-US"/>
        </w:rPr>
      </w:pPr>
      <w:r w:rsidRPr="00F13012">
        <w:rPr>
          <w:rStyle w:val="l5def1"/>
          <w:rFonts w:ascii="Trebuchet MS" w:hAnsi="Trebuchet MS"/>
          <w:color w:val="auto"/>
          <w:sz w:val="24"/>
          <w:szCs w:val="24"/>
        </w:rPr>
        <w:t>studii universitare de licență absolvite cu diplomă de licenț</w:t>
      </w:r>
      <w:r w:rsidR="0048418B" w:rsidRPr="00F13012">
        <w:rPr>
          <w:rStyle w:val="l5def1"/>
          <w:rFonts w:ascii="Trebuchet MS" w:hAnsi="Trebuchet MS"/>
          <w:color w:val="auto"/>
          <w:sz w:val="24"/>
          <w:szCs w:val="24"/>
        </w:rPr>
        <w:t>ă în domeniul științe</w:t>
      </w:r>
      <w:r w:rsidR="000E579D" w:rsidRPr="00F13012">
        <w:rPr>
          <w:rStyle w:val="l5def1"/>
          <w:rFonts w:ascii="Trebuchet MS" w:hAnsi="Trebuchet MS"/>
          <w:color w:val="auto"/>
          <w:sz w:val="24"/>
          <w:szCs w:val="24"/>
        </w:rPr>
        <w:t>lor</w:t>
      </w:r>
      <w:r w:rsidR="0048418B" w:rsidRPr="00F13012">
        <w:rPr>
          <w:rStyle w:val="l5def1"/>
          <w:rFonts w:ascii="Trebuchet MS" w:hAnsi="Trebuchet MS"/>
          <w:color w:val="auto"/>
          <w:sz w:val="24"/>
          <w:szCs w:val="24"/>
        </w:rPr>
        <w:t xml:space="preserve"> juridice</w:t>
      </w:r>
      <w:r w:rsidRPr="00F13012">
        <w:rPr>
          <w:rStyle w:val="l5def1"/>
          <w:rFonts w:ascii="Trebuchet MS" w:hAnsi="Trebuchet MS"/>
          <w:color w:val="auto"/>
          <w:sz w:val="24"/>
          <w:szCs w:val="24"/>
        </w:rPr>
        <w:t xml:space="preserve">; </w:t>
      </w:r>
    </w:p>
    <w:p w:rsidR="008D2912" w:rsidRPr="00F13012" w:rsidRDefault="00BA6269" w:rsidP="00F13012">
      <w:pPr>
        <w:pStyle w:val="ListParagraph"/>
        <w:numPr>
          <w:ilvl w:val="0"/>
          <w:numId w:val="44"/>
        </w:numPr>
        <w:jc w:val="both"/>
        <w:rPr>
          <w:rFonts w:ascii="Trebuchet MS" w:hAnsi="Trebuchet MS"/>
          <w:lang w:val="en-US"/>
        </w:rPr>
      </w:pPr>
      <w:r w:rsidRPr="00F13012">
        <w:rPr>
          <w:rStyle w:val="l5def1"/>
          <w:rFonts w:ascii="Trebuchet MS" w:hAnsi="Trebuchet MS"/>
          <w:color w:val="auto"/>
          <w:sz w:val="24"/>
          <w:szCs w:val="24"/>
        </w:rPr>
        <w:t>studii universitare de master în domeniul administrației publice, management ori în specialitatea științe juridice sau cu diplomă echivalentă conform prevederilor art. 153 alin. (2) din Legea educaţiei naţionale nr. 1/2011, cu modificările şi completările ulterioare</w:t>
      </w:r>
      <w:r w:rsidR="008D2912" w:rsidRPr="00F13012">
        <w:rPr>
          <w:rFonts w:ascii="Trebuchet MS" w:hAnsi="Trebuchet MS"/>
          <w:lang w:val="en-US"/>
        </w:rPr>
        <w:t>;</w:t>
      </w:r>
    </w:p>
    <w:p w:rsidR="008D2912" w:rsidRPr="00F13012" w:rsidRDefault="00BA6269" w:rsidP="00F13012">
      <w:pPr>
        <w:pStyle w:val="ListParagraph"/>
        <w:numPr>
          <w:ilvl w:val="0"/>
          <w:numId w:val="44"/>
        </w:numPr>
        <w:jc w:val="both"/>
        <w:rPr>
          <w:rFonts w:ascii="Trebuchet MS" w:hAnsi="Trebuchet MS"/>
          <w:lang w:val="en-US"/>
        </w:rPr>
      </w:pPr>
      <w:r w:rsidRPr="00F13012">
        <w:rPr>
          <w:rFonts w:ascii="Trebuchet MS" w:eastAsia="Times New Roman" w:hAnsi="Trebuchet MS"/>
        </w:rPr>
        <w:t>minimum 7 ani vechime în specialitatea studiilor necesare exercitării funcției publice</w:t>
      </w:r>
      <w:r w:rsidR="00B91584" w:rsidRPr="00F13012">
        <w:rPr>
          <w:rFonts w:ascii="Trebuchet MS" w:eastAsia="Times New Roman" w:hAnsi="Trebuchet MS"/>
        </w:rPr>
        <w:t>;</w:t>
      </w:r>
    </w:p>
    <w:p w:rsidR="008D2912" w:rsidRPr="00F13012" w:rsidRDefault="00BA6269" w:rsidP="00F13012">
      <w:pPr>
        <w:pStyle w:val="ListParagraph"/>
        <w:numPr>
          <w:ilvl w:val="0"/>
          <w:numId w:val="44"/>
        </w:numPr>
        <w:jc w:val="both"/>
        <w:rPr>
          <w:rFonts w:ascii="Trebuchet MS" w:hAnsi="Trebuchet MS"/>
          <w:lang w:val="en-US"/>
        </w:rPr>
      </w:pPr>
      <w:r w:rsidRPr="00F13012">
        <w:rPr>
          <w:rFonts w:ascii="Trebuchet MS" w:eastAsia="Times New Roman" w:hAnsi="Trebuchet MS"/>
        </w:rPr>
        <w:t>cunoştinţe de operare/programare pe calculator (necesitate şi nivel): operare sistem Windows, MS Office, navigare Internet – nivel mediu</w:t>
      </w:r>
      <w:r w:rsidR="00B91584" w:rsidRPr="00F13012">
        <w:rPr>
          <w:rFonts w:ascii="Trebuchet MS" w:eastAsia="Times New Roman" w:hAnsi="Trebuchet MS"/>
        </w:rPr>
        <w:t>;</w:t>
      </w:r>
    </w:p>
    <w:p w:rsidR="008D2912" w:rsidRPr="00F13012" w:rsidRDefault="00D13EB2" w:rsidP="00F13012">
      <w:pPr>
        <w:pStyle w:val="ListParagraph"/>
        <w:numPr>
          <w:ilvl w:val="0"/>
          <w:numId w:val="44"/>
        </w:numPr>
        <w:jc w:val="both"/>
        <w:rPr>
          <w:rFonts w:ascii="Trebuchet MS" w:hAnsi="Trebuchet MS"/>
          <w:lang w:val="en-US"/>
        </w:rPr>
      </w:pPr>
      <w:r w:rsidRPr="00F13012">
        <w:rPr>
          <w:rFonts w:ascii="Trebuchet MS" w:eastAsia="Times New Roman" w:hAnsi="Trebuchet MS"/>
        </w:rPr>
        <w:t>cunoașterea unei limbi străine (necesitate şi nivel de cunoaştere): - engleză sau franceză – nivel mediu</w:t>
      </w:r>
      <w:r w:rsidR="00B91584" w:rsidRPr="00F13012">
        <w:rPr>
          <w:rFonts w:ascii="Trebuchet MS" w:hAnsi="Trebuchet MS"/>
          <w:lang w:val="en-US"/>
        </w:rPr>
        <w:t>.</w:t>
      </w:r>
    </w:p>
    <w:p w:rsidR="008D2912" w:rsidRPr="00AF1ED8" w:rsidRDefault="008D2912" w:rsidP="00AF1ED8">
      <w:pPr>
        <w:jc w:val="both"/>
        <w:rPr>
          <w:rFonts w:ascii="Trebuchet MS" w:hAnsi="Trebuchet MS"/>
          <w:lang w:val="en-US"/>
        </w:rPr>
      </w:pPr>
    </w:p>
    <w:p w:rsidR="003C0F8F" w:rsidRDefault="003C0F8F" w:rsidP="00EB4D30">
      <w:pPr>
        <w:jc w:val="center"/>
        <w:rPr>
          <w:rFonts w:ascii="Trebuchet MS" w:hAnsi="Trebuchet MS"/>
          <w:b/>
          <w:color w:val="000000" w:themeColor="text1"/>
          <w:u w:val="single"/>
          <w:lang w:val="en-US"/>
        </w:rPr>
      </w:pPr>
      <w:r w:rsidRPr="003C0F8F">
        <w:rPr>
          <w:rFonts w:ascii="Trebuchet MS" w:hAnsi="Trebuchet MS"/>
          <w:b/>
          <w:u w:val="single"/>
        </w:rPr>
        <w:t xml:space="preserve">Atribuțiile </w:t>
      </w:r>
      <w:r w:rsidR="003A63F6" w:rsidRPr="003A63F6">
        <w:rPr>
          <w:rFonts w:ascii="Trebuchet MS" w:hAnsi="Trebuchet MS"/>
          <w:b/>
          <w:u w:val="single"/>
        </w:rPr>
        <w:t>prevăzute în fişa postului</w:t>
      </w:r>
      <w:r w:rsidR="003A63F6">
        <w:rPr>
          <w:rFonts w:ascii="Trebuchet MS" w:hAnsi="Trebuchet MS"/>
          <w:b/>
          <w:u w:val="single"/>
        </w:rPr>
        <w:t xml:space="preserve"> </w:t>
      </w:r>
      <w:r w:rsidR="00EB4D30">
        <w:rPr>
          <w:rFonts w:ascii="Trebuchet MS" w:hAnsi="Trebuchet MS"/>
          <w:b/>
          <w:u w:val="single"/>
        </w:rPr>
        <w:t>de d</w:t>
      </w:r>
      <w:proofErr w:type="spellStart"/>
      <w:r w:rsidRPr="00B253C4">
        <w:rPr>
          <w:rFonts w:ascii="Trebuchet MS" w:hAnsi="Trebuchet MS"/>
          <w:b/>
          <w:color w:val="000000" w:themeColor="text1"/>
          <w:u w:val="single"/>
          <w:lang w:val="en-US"/>
        </w:rPr>
        <w:t>irector</w:t>
      </w:r>
      <w:proofErr w:type="spellEnd"/>
      <w:r w:rsidRPr="00B253C4">
        <w:rPr>
          <w:rFonts w:ascii="Trebuchet MS" w:hAnsi="Trebuchet MS"/>
          <w:b/>
          <w:color w:val="000000" w:themeColor="text1"/>
          <w:u w:val="single"/>
          <w:lang w:val="en-US"/>
        </w:rPr>
        <w:t xml:space="preserve"> al </w:t>
      </w:r>
      <w:proofErr w:type="spellStart"/>
      <w:r w:rsidRPr="00B253C4">
        <w:rPr>
          <w:rFonts w:ascii="Trebuchet MS" w:hAnsi="Trebuchet MS"/>
          <w:b/>
          <w:color w:val="000000" w:themeColor="text1"/>
          <w:u w:val="single"/>
          <w:lang w:val="en-US"/>
        </w:rPr>
        <w:t>Direcției</w:t>
      </w:r>
      <w:proofErr w:type="spellEnd"/>
      <w:r w:rsidRPr="00B253C4">
        <w:rPr>
          <w:rFonts w:ascii="Trebuchet MS" w:hAnsi="Trebuchet MS"/>
          <w:b/>
          <w:color w:val="000000" w:themeColor="text1"/>
          <w:u w:val="single"/>
          <w:lang w:val="en-US"/>
        </w:rPr>
        <w:t xml:space="preserve"> </w:t>
      </w:r>
      <w:proofErr w:type="spellStart"/>
      <w:r w:rsidRPr="00B253C4">
        <w:rPr>
          <w:rFonts w:ascii="Trebuchet MS" w:hAnsi="Trebuchet MS"/>
          <w:b/>
          <w:color w:val="000000" w:themeColor="text1"/>
          <w:u w:val="single"/>
          <w:lang w:val="en-US"/>
        </w:rPr>
        <w:t>reglementare</w:t>
      </w:r>
      <w:proofErr w:type="spellEnd"/>
      <w:r w:rsidRPr="00B253C4">
        <w:rPr>
          <w:rFonts w:ascii="Trebuchet MS" w:hAnsi="Trebuchet MS"/>
          <w:b/>
          <w:color w:val="000000" w:themeColor="text1"/>
          <w:u w:val="single"/>
          <w:lang w:val="en-US"/>
        </w:rPr>
        <w:t xml:space="preserve">, </w:t>
      </w:r>
      <w:proofErr w:type="spellStart"/>
      <w:r w:rsidRPr="00B253C4">
        <w:rPr>
          <w:rFonts w:ascii="Trebuchet MS" w:hAnsi="Trebuchet MS"/>
          <w:b/>
          <w:color w:val="000000" w:themeColor="text1"/>
          <w:u w:val="single"/>
          <w:lang w:val="en-US"/>
        </w:rPr>
        <w:t>dezvoltare</w:t>
      </w:r>
      <w:proofErr w:type="spellEnd"/>
      <w:r w:rsidRPr="00B253C4">
        <w:rPr>
          <w:rFonts w:ascii="Trebuchet MS" w:hAnsi="Trebuchet MS"/>
          <w:b/>
          <w:color w:val="000000" w:themeColor="text1"/>
          <w:u w:val="single"/>
          <w:lang w:val="en-US"/>
        </w:rPr>
        <w:t xml:space="preserve"> </w:t>
      </w:r>
      <w:proofErr w:type="spellStart"/>
      <w:r w:rsidRPr="00B253C4">
        <w:rPr>
          <w:rFonts w:ascii="Trebuchet MS" w:hAnsi="Trebuchet MS"/>
          <w:b/>
          <w:color w:val="000000" w:themeColor="text1"/>
          <w:u w:val="single"/>
          <w:lang w:val="en-US"/>
        </w:rPr>
        <w:t>și</w:t>
      </w:r>
      <w:proofErr w:type="spellEnd"/>
      <w:r w:rsidRPr="00B253C4">
        <w:rPr>
          <w:rFonts w:ascii="Trebuchet MS" w:hAnsi="Trebuchet MS"/>
          <w:b/>
          <w:color w:val="000000" w:themeColor="text1"/>
          <w:u w:val="single"/>
          <w:lang w:val="en-US"/>
        </w:rPr>
        <w:t xml:space="preserve"> </w:t>
      </w:r>
      <w:proofErr w:type="spellStart"/>
      <w:r w:rsidRPr="00B253C4">
        <w:rPr>
          <w:rFonts w:ascii="Trebuchet MS" w:hAnsi="Trebuchet MS"/>
          <w:b/>
          <w:color w:val="000000" w:themeColor="text1"/>
          <w:u w:val="single"/>
          <w:lang w:val="en-US"/>
        </w:rPr>
        <w:t>avizare</w:t>
      </w:r>
      <w:proofErr w:type="spellEnd"/>
      <w:r w:rsidRPr="00B253C4">
        <w:rPr>
          <w:rFonts w:ascii="Trebuchet MS" w:hAnsi="Trebuchet MS"/>
          <w:b/>
          <w:color w:val="000000" w:themeColor="text1"/>
          <w:u w:val="single"/>
          <w:lang w:val="en-US"/>
        </w:rPr>
        <w:t xml:space="preserve"> </w:t>
      </w:r>
      <w:proofErr w:type="spellStart"/>
      <w:r w:rsidRPr="00B253C4">
        <w:rPr>
          <w:rFonts w:ascii="Trebuchet MS" w:hAnsi="Trebuchet MS"/>
          <w:b/>
          <w:color w:val="000000" w:themeColor="text1"/>
          <w:u w:val="single"/>
          <w:lang w:val="en-US"/>
        </w:rPr>
        <w:t>acte</w:t>
      </w:r>
      <w:proofErr w:type="spellEnd"/>
      <w:r w:rsidRPr="00B253C4">
        <w:rPr>
          <w:rFonts w:ascii="Trebuchet MS" w:hAnsi="Trebuchet MS"/>
          <w:b/>
          <w:color w:val="000000" w:themeColor="text1"/>
          <w:u w:val="single"/>
          <w:lang w:val="en-US"/>
        </w:rPr>
        <w:t xml:space="preserve"> normative:</w:t>
      </w:r>
    </w:p>
    <w:p w:rsidR="00EB4D30" w:rsidRPr="00B253C4" w:rsidRDefault="00EB4D30" w:rsidP="00EB4D30">
      <w:pPr>
        <w:jc w:val="center"/>
        <w:rPr>
          <w:rFonts w:ascii="Trebuchet MS" w:hAnsi="Trebuchet MS"/>
          <w:b/>
          <w:color w:val="000000" w:themeColor="text1"/>
          <w:u w:val="single"/>
          <w:lang w:val="en-US"/>
        </w:rPr>
      </w:pPr>
    </w:p>
    <w:p w:rsidR="003C0F8F" w:rsidRPr="003C0F8F" w:rsidRDefault="003C0F8F" w:rsidP="003C0F8F">
      <w:pPr>
        <w:rPr>
          <w:rFonts w:ascii="Trebuchet MS" w:hAnsi="Trebuchet MS"/>
          <w:lang w:val="it-IT"/>
        </w:rPr>
      </w:pPr>
      <w:r w:rsidRPr="003C0F8F">
        <w:rPr>
          <w:rFonts w:ascii="Trebuchet MS" w:hAnsi="Trebuchet MS"/>
          <w:lang w:val="it-IT"/>
        </w:rPr>
        <w:t>1. Organizează, coordonează, îndrumă și controlează activităţile desfășurate în cadrul DRDAAN, respectiv:</w:t>
      </w:r>
    </w:p>
    <w:p w:rsidR="003C0F8F" w:rsidRPr="003C0F8F" w:rsidRDefault="003C0F8F" w:rsidP="003C0F8F">
      <w:pPr>
        <w:numPr>
          <w:ilvl w:val="0"/>
          <w:numId w:val="40"/>
        </w:numPr>
        <w:rPr>
          <w:rFonts w:ascii="Trebuchet MS" w:hAnsi="Trebuchet MS"/>
          <w:lang w:val="it-IT"/>
        </w:rPr>
      </w:pPr>
      <w:r w:rsidRPr="003C0F8F">
        <w:rPr>
          <w:rFonts w:ascii="Trebuchet MS" w:hAnsi="Trebuchet MS"/>
          <w:lang w:val="it-IT"/>
        </w:rPr>
        <w:t>activitatea de elaborare a proiectelor de acte normative privind funcţia publică şi funcţionarii publici și a instrumentelor de prezentare și motivare;</w:t>
      </w:r>
    </w:p>
    <w:p w:rsidR="003C0F8F" w:rsidRPr="003C0F8F" w:rsidRDefault="003C0F8F" w:rsidP="003C0F8F">
      <w:pPr>
        <w:numPr>
          <w:ilvl w:val="0"/>
          <w:numId w:val="40"/>
        </w:numPr>
        <w:rPr>
          <w:rFonts w:ascii="Trebuchet MS" w:hAnsi="Trebuchet MS"/>
          <w:lang w:val="it-IT"/>
        </w:rPr>
      </w:pPr>
      <w:r w:rsidRPr="003C0F8F">
        <w:rPr>
          <w:rFonts w:ascii="Trebuchet MS" w:hAnsi="Trebuchet MS"/>
          <w:lang w:val="it-IT"/>
        </w:rPr>
        <w:t>activitatea de avizare a proiectelor de acte normative care conțin prevederi referitoare la funcţia publică și funcţionarii publici;</w:t>
      </w:r>
    </w:p>
    <w:p w:rsidR="003C0F8F" w:rsidRPr="003C0F8F" w:rsidRDefault="003C0F8F" w:rsidP="003C0F8F">
      <w:pPr>
        <w:numPr>
          <w:ilvl w:val="0"/>
          <w:numId w:val="40"/>
        </w:numPr>
        <w:rPr>
          <w:rFonts w:ascii="Trebuchet MS" w:hAnsi="Trebuchet MS"/>
          <w:lang w:val="it-IT"/>
        </w:rPr>
      </w:pPr>
      <w:r w:rsidRPr="003C0F8F">
        <w:rPr>
          <w:rFonts w:ascii="Trebuchet MS" w:hAnsi="Trebuchet MS"/>
          <w:lang w:val="it-IT"/>
        </w:rPr>
        <w:t xml:space="preserve">activitatea de elaborare a proiectelor de acte normative </w:t>
      </w:r>
      <w:r w:rsidRPr="003C0F8F">
        <w:rPr>
          <w:rFonts w:ascii="Trebuchet MS" w:hAnsi="Trebuchet MS"/>
        </w:rPr>
        <w:t>pentru republicarea actelor normative privind funcţia publică şi funcţionarii publici, în temeiul legii;</w:t>
      </w:r>
    </w:p>
    <w:p w:rsidR="003C0F8F" w:rsidRPr="003C0F8F" w:rsidRDefault="003C0F8F" w:rsidP="003C0F8F">
      <w:pPr>
        <w:numPr>
          <w:ilvl w:val="0"/>
          <w:numId w:val="40"/>
        </w:numPr>
        <w:rPr>
          <w:rFonts w:ascii="Trebuchet MS" w:hAnsi="Trebuchet MS"/>
          <w:lang w:val="it-IT"/>
        </w:rPr>
      </w:pPr>
      <w:r w:rsidRPr="003C0F8F">
        <w:rPr>
          <w:rFonts w:ascii="Trebuchet MS" w:hAnsi="Trebuchet MS"/>
          <w:lang w:val="it-IT"/>
        </w:rPr>
        <w:t>activitatea de analiză și formulare a punctelor de vedere cu privire la documentele de politici publice (strategii, planuri, propuneri de politici publice) care conțin prevederi referitoare la funcţia publică şi funcţionarii publici, elaborate de alte autorități sau instituții publice;</w:t>
      </w:r>
    </w:p>
    <w:p w:rsidR="003C0F8F" w:rsidRPr="003C0F8F" w:rsidRDefault="003C0F8F" w:rsidP="003C0F8F">
      <w:pPr>
        <w:numPr>
          <w:ilvl w:val="0"/>
          <w:numId w:val="40"/>
        </w:numPr>
        <w:rPr>
          <w:rFonts w:ascii="Trebuchet MS" w:hAnsi="Trebuchet MS"/>
        </w:rPr>
      </w:pPr>
      <w:r w:rsidRPr="003C0F8F">
        <w:rPr>
          <w:rFonts w:ascii="Trebuchet MS" w:hAnsi="Trebuchet MS"/>
          <w:lang w:val="it-IT"/>
        </w:rPr>
        <w:t>activitatea de elaborare</w:t>
      </w:r>
      <w:r w:rsidRPr="003C0F8F">
        <w:rPr>
          <w:rFonts w:ascii="Trebuchet MS" w:hAnsi="Trebuchet MS"/>
        </w:rPr>
        <w:t xml:space="preserve"> a proiectelor ordinelor privind regulamentul de organizare și funcționare al Agenției, respectiv privind regulamentul de ordine interioară, la solicitarea conducerii Agenției sau, după caz, pe baza propunerilor structurilor funcţionale din cadrul Agenţiei sau a grupurilor de lucru constituite în vederea elaborării acestora;</w:t>
      </w:r>
    </w:p>
    <w:p w:rsidR="003C0F8F" w:rsidRPr="003C0F8F" w:rsidRDefault="003C0F8F" w:rsidP="003C0F8F">
      <w:pPr>
        <w:numPr>
          <w:ilvl w:val="0"/>
          <w:numId w:val="40"/>
        </w:numPr>
        <w:rPr>
          <w:rFonts w:ascii="Trebuchet MS" w:hAnsi="Trebuchet MS"/>
          <w:lang w:val="it-IT"/>
        </w:rPr>
      </w:pPr>
      <w:r w:rsidRPr="003C0F8F">
        <w:rPr>
          <w:rFonts w:ascii="Trebuchet MS" w:hAnsi="Trebuchet MS"/>
        </w:rPr>
        <w:t>activitatea de elaborare a punctelor de vedere cu privire la propunerile legislative care conţin prevederi referitoare la funcţia publică şi funcţionarii publici, întrebările şi interpelările adresate Guvernului de membrii Parlamentului, atunci când acestea privesc funcţia publică şi funcţionarii publici;</w:t>
      </w:r>
    </w:p>
    <w:p w:rsidR="003C0F8F" w:rsidRPr="003C0F8F" w:rsidRDefault="003C0F8F" w:rsidP="003C0F8F">
      <w:pPr>
        <w:rPr>
          <w:rFonts w:ascii="Trebuchet MS" w:hAnsi="Trebuchet MS"/>
          <w:lang w:val="it-IT"/>
        </w:rPr>
      </w:pPr>
      <w:r w:rsidRPr="003C0F8F">
        <w:rPr>
          <w:rFonts w:ascii="Trebuchet MS" w:hAnsi="Trebuchet MS"/>
          <w:lang w:val="it-IT"/>
        </w:rPr>
        <w:t>2.Organizează, coordonează, îndrumă şi controlează activitatea de elaborare a: studiilor de impact al reglementărilor, analizelor, notelor, punctelor de vedere şi rapoartelor, în limitele prevăzute în Regulamentul de organizare și funcționare al ANFP;</w:t>
      </w:r>
    </w:p>
    <w:p w:rsidR="003C0F8F" w:rsidRPr="003C0F8F" w:rsidRDefault="003C0F8F" w:rsidP="003C0F8F">
      <w:pPr>
        <w:rPr>
          <w:rFonts w:ascii="Trebuchet MS" w:hAnsi="Trebuchet MS"/>
          <w:lang w:val="it-IT"/>
        </w:rPr>
      </w:pPr>
      <w:r w:rsidRPr="003C0F8F">
        <w:rPr>
          <w:rFonts w:ascii="Trebuchet MS" w:hAnsi="Trebuchet MS"/>
          <w:lang w:val="it-IT"/>
        </w:rPr>
        <w:t>3.Verifică și avizează prin semnătură lucrările elaborate de personalul din cadrul DRDAAN;</w:t>
      </w:r>
    </w:p>
    <w:p w:rsidR="003C0F8F" w:rsidRPr="003C0F8F" w:rsidRDefault="003C0F8F" w:rsidP="003C0F8F">
      <w:pPr>
        <w:rPr>
          <w:rFonts w:ascii="Trebuchet MS" w:hAnsi="Trebuchet MS"/>
          <w:lang w:val="it-IT"/>
        </w:rPr>
      </w:pPr>
      <w:r w:rsidRPr="003C0F8F">
        <w:rPr>
          <w:rFonts w:ascii="Trebuchet MS" w:hAnsi="Trebuchet MS"/>
          <w:lang w:val="it-IT"/>
        </w:rPr>
        <w:t xml:space="preserve">4.Realizează sau participă la elaborarea de lucrări de complexitate sau cu importanţă deosebită; Participă în cadrul grupurilor de lucru constitituite la nivel interdepartamental </w:t>
      </w:r>
      <w:r w:rsidRPr="003C0F8F">
        <w:rPr>
          <w:rFonts w:ascii="Trebuchet MS" w:hAnsi="Trebuchet MS"/>
          <w:lang w:val="it-IT"/>
        </w:rPr>
        <w:lastRenderedPageBreak/>
        <w:t>sau, după caz, interinstituţional în domeniul de competenţă al DRDAAN, cu respectarea limitelor mandatului atribuit;</w:t>
      </w:r>
    </w:p>
    <w:p w:rsidR="003C0F8F" w:rsidRPr="003C0F8F" w:rsidRDefault="003C0F8F" w:rsidP="003C0F8F">
      <w:pPr>
        <w:rPr>
          <w:rFonts w:ascii="Trebuchet MS" w:hAnsi="Trebuchet MS"/>
          <w:lang w:val="it-IT"/>
        </w:rPr>
      </w:pPr>
      <w:r w:rsidRPr="003C0F8F">
        <w:rPr>
          <w:rFonts w:ascii="Trebuchet MS" w:hAnsi="Trebuchet MS"/>
          <w:lang w:val="it-IT"/>
        </w:rPr>
        <w:t>5.Coordonează activitatea personalului din subordine aflat în grupurile de lucru constituite la nivel interdepartamental sau, după caz, interinstituţional în domeniul de competenţă al DRDAAN;</w:t>
      </w:r>
    </w:p>
    <w:p w:rsidR="003C0F8F" w:rsidRPr="003C0F8F" w:rsidRDefault="003C0F8F" w:rsidP="003C0F8F">
      <w:pPr>
        <w:rPr>
          <w:rFonts w:ascii="Trebuchet MS" w:hAnsi="Trebuchet MS"/>
          <w:lang w:val="it-IT"/>
        </w:rPr>
      </w:pPr>
      <w:r w:rsidRPr="003C0F8F">
        <w:rPr>
          <w:rFonts w:ascii="Trebuchet MS" w:hAnsi="Trebuchet MS"/>
          <w:lang w:val="it-IT"/>
        </w:rPr>
        <w:t>6.Formulează propuneri privind obiectivele DRDAAN, coordonează activitatea de elaborare a planului de acţiuni în vederea realizării acestora, pe care le supune spre aprobare potrivit circuitului ierarhic; coordonează activitatea de elaborare a documentelor privind monitorizarea stadiului îndeplinirii obiectivelor DRDAAN;</w:t>
      </w:r>
    </w:p>
    <w:p w:rsidR="003C0F8F" w:rsidRPr="003C0F8F" w:rsidRDefault="003C0F8F" w:rsidP="003C0F8F">
      <w:pPr>
        <w:rPr>
          <w:rFonts w:ascii="Trebuchet MS" w:hAnsi="Trebuchet MS"/>
          <w:lang w:val="it-IT"/>
        </w:rPr>
      </w:pPr>
      <w:r w:rsidRPr="003C0F8F">
        <w:rPr>
          <w:rFonts w:ascii="Trebuchet MS" w:hAnsi="Trebuchet MS"/>
          <w:lang w:val="it-IT"/>
        </w:rPr>
        <w:t>7.Coordonează activitatea de elaborare a:</w:t>
      </w:r>
    </w:p>
    <w:p w:rsidR="003C0F8F" w:rsidRPr="003C0F8F" w:rsidRDefault="003C0F8F" w:rsidP="003C0F8F">
      <w:pPr>
        <w:numPr>
          <w:ilvl w:val="0"/>
          <w:numId w:val="30"/>
        </w:numPr>
        <w:rPr>
          <w:rFonts w:ascii="Trebuchet MS" w:hAnsi="Trebuchet MS"/>
          <w:lang w:val="it-IT"/>
        </w:rPr>
      </w:pPr>
      <w:r w:rsidRPr="003C0F8F">
        <w:rPr>
          <w:rFonts w:ascii="Trebuchet MS" w:hAnsi="Trebuchet MS"/>
          <w:bCs/>
        </w:rPr>
        <w:t>raportului de activitate anual al DRDAAN</w:t>
      </w:r>
      <w:r w:rsidRPr="003C0F8F">
        <w:rPr>
          <w:rFonts w:ascii="Trebuchet MS" w:hAnsi="Trebuchet MS"/>
          <w:lang w:val="it-IT"/>
        </w:rPr>
        <w:t>;</w:t>
      </w:r>
    </w:p>
    <w:p w:rsidR="003C0F8F" w:rsidRPr="003C0F8F" w:rsidRDefault="003C0F8F" w:rsidP="003C0F8F">
      <w:pPr>
        <w:numPr>
          <w:ilvl w:val="0"/>
          <w:numId w:val="30"/>
        </w:numPr>
        <w:rPr>
          <w:rFonts w:ascii="Trebuchet MS" w:hAnsi="Trebuchet MS"/>
          <w:lang w:val="it-IT"/>
        </w:rPr>
      </w:pPr>
      <w:r w:rsidRPr="003C0F8F">
        <w:rPr>
          <w:rFonts w:ascii="Trebuchet MS" w:hAnsi="Trebuchet MS"/>
        </w:rPr>
        <w:t xml:space="preserve">procedurilor de sistem și procedurilor operaționale aplicabile DRDAAN, potrivit Ordinului secretarului general al Guvernului nr. 600/2018 </w:t>
      </w:r>
      <w:r w:rsidRPr="003C0F8F">
        <w:rPr>
          <w:rFonts w:ascii="Trebuchet MS" w:hAnsi="Trebuchet MS"/>
          <w:bCs/>
        </w:rPr>
        <w:t>privind aprobarea Codului controlului intern managerial al entităţilor publice.</w:t>
      </w:r>
    </w:p>
    <w:p w:rsidR="003C0F8F" w:rsidRPr="003C0F8F" w:rsidRDefault="003C0F8F" w:rsidP="003C0F8F">
      <w:pPr>
        <w:rPr>
          <w:rFonts w:ascii="Trebuchet MS" w:hAnsi="Trebuchet MS"/>
          <w:lang w:val="it-IT"/>
        </w:rPr>
      </w:pPr>
      <w:r w:rsidRPr="003C0F8F">
        <w:rPr>
          <w:rFonts w:ascii="Trebuchet MS" w:hAnsi="Trebuchet MS"/>
          <w:lang w:val="it-IT"/>
        </w:rPr>
        <w:t>8.Decide în limitele de competență ale funcției publice deținute şi, după caz, propune decizii manageriale pentru personalul din subordine, astfel:</w:t>
      </w:r>
    </w:p>
    <w:p w:rsidR="003C0F8F" w:rsidRPr="003C0F8F" w:rsidRDefault="003C0F8F" w:rsidP="003C0F8F">
      <w:pPr>
        <w:numPr>
          <w:ilvl w:val="0"/>
          <w:numId w:val="29"/>
        </w:numPr>
        <w:rPr>
          <w:rFonts w:ascii="Trebuchet MS" w:hAnsi="Trebuchet MS"/>
          <w:lang w:val="it-IT"/>
        </w:rPr>
      </w:pPr>
      <w:r w:rsidRPr="003C0F8F">
        <w:rPr>
          <w:rFonts w:ascii="Trebuchet MS" w:hAnsi="Trebuchet MS"/>
          <w:lang w:val="it-IT"/>
        </w:rPr>
        <w:t>stabileşte atribuţiile, obiectivele individuale şi sarcinile corespunzătoare pentru funcţionarii publici din subordinea directă şi realizează evaluarea performanţelor profesionale individuale ale acestora, îndeplinind calitatea de evaluator potrivit prevederilor legale;</w:t>
      </w:r>
    </w:p>
    <w:p w:rsidR="003C0F8F" w:rsidRPr="003C0F8F" w:rsidRDefault="003C0F8F" w:rsidP="003C0F8F">
      <w:pPr>
        <w:numPr>
          <w:ilvl w:val="0"/>
          <w:numId w:val="29"/>
        </w:numPr>
        <w:rPr>
          <w:rFonts w:ascii="Trebuchet MS" w:hAnsi="Trebuchet MS"/>
          <w:lang w:val="it-IT"/>
        </w:rPr>
      </w:pPr>
      <w:r w:rsidRPr="003C0F8F">
        <w:rPr>
          <w:rFonts w:ascii="Trebuchet MS" w:hAnsi="Trebuchet MS"/>
          <w:lang w:val="it-IT"/>
        </w:rPr>
        <w:t>propune spre aprobare, în condiţiile legii și procedurilor în vigoare în cadrul ANFP, efectuarea orelor suplimentare peste durata normală a timpului de lucru sau în zilele de sărbători legale ori declarate nelucrătoare, de către personalul din subordine;</w:t>
      </w:r>
    </w:p>
    <w:p w:rsidR="003C0F8F" w:rsidRPr="003C0F8F" w:rsidRDefault="003C0F8F" w:rsidP="003C0F8F">
      <w:pPr>
        <w:numPr>
          <w:ilvl w:val="0"/>
          <w:numId w:val="29"/>
        </w:numPr>
        <w:rPr>
          <w:rFonts w:ascii="Trebuchet MS" w:hAnsi="Trebuchet MS"/>
          <w:lang w:val="it-IT"/>
        </w:rPr>
      </w:pPr>
      <w:r w:rsidRPr="003C0F8F">
        <w:rPr>
          <w:rFonts w:ascii="Trebuchet MS" w:hAnsi="Trebuchet MS"/>
          <w:lang w:val="it-IT"/>
        </w:rPr>
        <w:t>propune spre aprobare şi urmăreşte realizarea graficului concediului de odihnă al personalului din subordine, corespunzător normelor legale;</w:t>
      </w:r>
    </w:p>
    <w:p w:rsidR="003C0F8F" w:rsidRPr="003C0F8F" w:rsidRDefault="003C0F8F" w:rsidP="003C0F8F">
      <w:pPr>
        <w:numPr>
          <w:ilvl w:val="0"/>
          <w:numId w:val="29"/>
        </w:numPr>
        <w:rPr>
          <w:rFonts w:ascii="Trebuchet MS" w:hAnsi="Trebuchet MS"/>
          <w:lang w:val="it-IT"/>
        </w:rPr>
      </w:pPr>
      <w:r w:rsidRPr="003C0F8F">
        <w:rPr>
          <w:rFonts w:ascii="Trebuchet MS" w:hAnsi="Trebuchet MS"/>
          <w:lang w:val="it-IT"/>
        </w:rPr>
        <w:t>urmăreşte respectarea normelor de conduită şi disciplină de către personalul subordonat;</w:t>
      </w:r>
    </w:p>
    <w:p w:rsidR="003C0F8F" w:rsidRPr="003C0F8F" w:rsidRDefault="003C0F8F" w:rsidP="003C0F8F">
      <w:pPr>
        <w:numPr>
          <w:ilvl w:val="0"/>
          <w:numId w:val="29"/>
        </w:numPr>
        <w:rPr>
          <w:rFonts w:ascii="Trebuchet MS" w:hAnsi="Trebuchet MS"/>
          <w:lang w:val="it-IT"/>
        </w:rPr>
      </w:pPr>
      <w:r w:rsidRPr="003C0F8F">
        <w:rPr>
          <w:rFonts w:ascii="Trebuchet MS" w:hAnsi="Trebuchet MS"/>
          <w:lang w:val="it-IT"/>
        </w:rPr>
        <w:t>analizează şi sprijină propunerile motivate ale funcţionarilor publici din subordine;</w:t>
      </w:r>
    </w:p>
    <w:p w:rsidR="003C0F8F" w:rsidRPr="003C0F8F" w:rsidRDefault="003C0F8F" w:rsidP="003C0F8F">
      <w:pPr>
        <w:numPr>
          <w:ilvl w:val="0"/>
          <w:numId w:val="29"/>
        </w:numPr>
        <w:rPr>
          <w:rFonts w:ascii="Trebuchet MS" w:hAnsi="Trebuchet MS"/>
          <w:lang w:val="it-IT"/>
        </w:rPr>
      </w:pPr>
      <w:r w:rsidRPr="003C0F8F">
        <w:rPr>
          <w:rFonts w:ascii="Trebuchet MS" w:hAnsi="Trebuchet MS"/>
          <w:lang w:val="it-IT"/>
        </w:rPr>
        <w:t>organizează și coordonează activitatea de elaborare a raportului privind necesarul de formare profesională a personalului din subordine, cu evidenţierea domeniilor considerate prioritare pentru DRDAAN, precum şi a criteriilor care stau la baza identificării priorităţilor;</w:t>
      </w:r>
    </w:p>
    <w:p w:rsidR="003C0F8F" w:rsidRPr="003C0F8F" w:rsidRDefault="003C0F8F" w:rsidP="003C0F8F">
      <w:pPr>
        <w:rPr>
          <w:rFonts w:ascii="Trebuchet MS" w:hAnsi="Trebuchet MS"/>
          <w:lang w:val="it-IT"/>
        </w:rPr>
      </w:pPr>
      <w:r w:rsidRPr="003C0F8F">
        <w:rPr>
          <w:rFonts w:ascii="Trebuchet MS" w:hAnsi="Trebuchet MS"/>
          <w:lang w:val="it-IT"/>
        </w:rPr>
        <w:t>9.Participă la analiza neconformităților identificate în cadrul DRDAAN și urmărește implementarea acțiunilor corective pentru eliminarea/diminuarea acestora;</w:t>
      </w:r>
    </w:p>
    <w:p w:rsidR="003C0F8F" w:rsidRPr="003C0F8F" w:rsidRDefault="003C0F8F" w:rsidP="003C0F8F">
      <w:pPr>
        <w:rPr>
          <w:rFonts w:ascii="Trebuchet MS" w:hAnsi="Trebuchet MS"/>
          <w:lang w:val="it-IT"/>
        </w:rPr>
      </w:pPr>
      <w:r w:rsidRPr="003C0F8F">
        <w:rPr>
          <w:rFonts w:ascii="Trebuchet MS" w:hAnsi="Trebuchet MS"/>
          <w:lang w:val="it-IT"/>
        </w:rPr>
        <w:t xml:space="preserve">10.Răspunde de îndeplinirea atribuţiilor prevăzute în fişa postului şi a celor delegate, potrivit legii, precum şi de soluționarea lucrărilor repartizate conform termenelor și planificărilor stabilite; </w:t>
      </w:r>
    </w:p>
    <w:p w:rsidR="003C0F8F" w:rsidRPr="003C0F8F" w:rsidRDefault="003C0F8F" w:rsidP="003C0F8F">
      <w:pPr>
        <w:rPr>
          <w:rFonts w:ascii="Trebuchet MS" w:hAnsi="Trebuchet MS"/>
          <w:lang w:val="it-IT"/>
        </w:rPr>
      </w:pPr>
      <w:r w:rsidRPr="003C0F8F">
        <w:rPr>
          <w:rFonts w:ascii="Trebuchet MS" w:hAnsi="Trebuchet MS"/>
          <w:lang w:val="it-IT"/>
        </w:rPr>
        <w:t>11.Asigură păstrarea evidenţei lucrărilor realizate, precum şi accesul la acestea conform dispoziţiilor superiorului ierarhic sau, după caz, conducerii ANFP;</w:t>
      </w:r>
    </w:p>
    <w:p w:rsidR="003C0F8F" w:rsidRPr="003C0F8F" w:rsidRDefault="003C0F8F" w:rsidP="003C0F8F">
      <w:pPr>
        <w:rPr>
          <w:rFonts w:ascii="Trebuchet MS" w:hAnsi="Trebuchet MS"/>
          <w:lang w:val="it-IT"/>
        </w:rPr>
      </w:pPr>
      <w:r w:rsidRPr="003C0F8F">
        <w:rPr>
          <w:rFonts w:ascii="Trebuchet MS" w:hAnsi="Trebuchet MS"/>
          <w:lang w:val="it-IT"/>
        </w:rPr>
        <w:t>12.Are acces la informaţii clasificate pentru îndeplinirea atribuţiilor de serviciu, conform principiului nevoii de a cunoaşte şi raportat la nivelul de clasificare stabilit, în condiţiile legii; răspunde, în condiţiile legii, de asigurarea confidenţialităţii informaţiilor clasificate pe care le ia la cunoştinţă şi pe care le gestionează în exercitarea funcţiei publice deţinute;</w:t>
      </w:r>
    </w:p>
    <w:p w:rsidR="003C0F8F" w:rsidRPr="003C0F8F" w:rsidRDefault="003C0F8F" w:rsidP="003C0F8F">
      <w:pPr>
        <w:rPr>
          <w:rFonts w:ascii="Trebuchet MS" w:hAnsi="Trebuchet MS"/>
          <w:lang w:val="it-IT"/>
        </w:rPr>
      </w:pPr>
      <w:r w:rsidRPr="003C0F8F">
        <w:rPr>
          <w:rFonts w:ascii="Trebuchet MS" w:hAnsi="Trebuchet MS"/>
          <w:lang w:val="it-IT"/>
        </w:rPr>
        <w:t>13.Coordonează</w:t>
      </w:r>
      <w:r w:rsidRPr="003C0F8F">
        <w:rPr>
          <w:rFonts w:ascii="Trebuchet MS" w:hAnsi="Trebuchet MS"/>
        </w:rPr>
        <w:t xml:space="preserve"> aplicarea în cadrul DRDAAN a procedurilor de sistem și a procedurilor operaționale specifice aprobate de conducerea Agenției pentru implementarea standardelor de control intern/managerial, potrivit prevederilor Ordinului secretarului general al Guvernului nr. 600/2018 și în conformitate cu atribuțiile care îi revin;</w:t>
      </w:r>
    </w:p>
    <w:p w:rsidR="003C0F8F" w:rsidRPr="003C0F8F" w:rsidRDefault="003C0F8F" w:rsidP="003C0F8F">
      <w:pPr>
        <w:rPr>
          <w:rFonts w:ascii="Trebuchet MS" w:hAnsi="Trebuchet MS"/>
          <w:lang w:val="it-IT"/>
        </w:rPr>
      </w:pPr>
      <w:r w:rsidRPr="003C0F8F">
        <w:rPr>
          <w:rFonts w:ascii="Trebuchet MS" w:hAnsi="Trebuchet MS"/>
        </w:rPr>
        <w:t xml:space="preserve">14. </w:t>
      </w:r>
      <w:r w:rsidRPr="003C0F8F">
        <w:rPr>
          <w:rFonts w:ascii="Trebuchet MS" w:hAnsi="Trebuchet MS"/>
          <w:lang w:val="it-IT"/>
        </w:rPr>
        <w:t>Îndeplineşte alte atribuţii dispuse de superiorul ierarhic sau conducerea ANFP, cu respectarea scopului postului şi a cerinţelor acestuia, precum și a limitelor de competență ale funcției publice deținute.</w:t>
      </w:r>
    </w:p>
    <w:p w:rsidR="007A7B2B" w:rsidRDefault="007A7B2B" w:rsidP="00AF1ED8">
      <w:pPr>
        <w:rPr>
          <w:rFonts w:ascii="Trebuchet MS" w:hAnsi="Trebuchet MS"/>
        </w:rPr>
      </w:pPr>
    </w:p>
    <w:p w:rsidR="00ED2E10" w:rsidRPr="00AF1ED8" w:rsidRDefault="00ED2E10" w:rsidP="00ED2E10">
      <w:pPr>
        <w:ind w:left="-113"/>
        <w:jc w:val="center"/>
        <w:outlineLvl w:val="0"/>
        <w:rPr>
          <w:rFonts w:ascii="Trebuchet MS" w:hAnsi="Trebuchet MS"/>
          <w:b/>
        </w:rPr>
      </w:pPr>
      <w:r w:rsidRPr="00AF1ED8">
        <w:rPr>
          <w:rFonts w:ascii="Trebuchet MS" w:hAnsi="Trebuchet MS"/>
          <w:b/>
        </w:rPr>
        <w:t>BIBLIOGRAFIE</w:t>
      </w:r>
    </w:p>
    <w:p w:rsidR="00EB4D30" w:rsidRDefault="000564D9" w:rsidP="00EB4D30">
      <w:pPr>
        <w:jc w:val="both"/>
        <w:rPr>
          <w:rFonts w:ascii="Trebuchet MS" w:hAnsi="Trebuchet MS"/>
        </w:rPr>
      </w:pPr>
      <w:r>
        <w:rPr>
          <w:rFonts w:ascii="Trebuchet MS" w:eastAsiaTheme="minorEastAsia" w:hAnsi="Trebuchet MS"/>
          <w:b/>
        </w:rPr>
        <w:t>p</w:t>
      </w:r>
      <w:r w:rsidR="00ED2E10" w:rsidRPr="00AF1ED8">
        <w:rPr>
          <w:rFonts w:ascii="Trebuchet MS" w:eastAsiaTheme="minorEastAsia" w:hAnsi="Trebuchet MS"/>
          <w:b/>
        </w:rPr>
        <w:t xml:space="preserve">entru concursul </w:t>
      </w:r>
      <w:r>
        <w:rPr>
          <w:rFonts w:ascii="Trebuchet MS" w:eastAsiaTheme="minorEastAsia" w:hAnsi="Trebuchet MS"/>
          <w:b/>
        </w:rPr>
        <w:t>de rec</w:t>
      </w:r>
      <w:r w:rsidR="00EB4D30">
        <w:rPr>
          <w:rFonts w:ascii="Trebuchet MS" w:eastAsiaTheme="minorEastAsia" w:hAnsi="Trebuchet MS"/>
          <w:b/>
        </w:rPr>
        <w:t>r</w:t>
      </w:r>
      <w:r>
        <w:rPr>
          <w:rFonts w:ascii="Trebuchet MS" w:eastAsiaTheme="minorEastAsia" w:hAnsi="Trebuchet MS"/>
          <w:b/>
        </w:rPr>
        <w:t>utare organizat în vederea ocupării funcţiei</w:t>
      </w:r>
      <w:r w:rsidR="00ED2E10" w:rsidRPr="00AF1ED8">
        <w:rPr>
          <w:rFonts w:ascii="Trebuchet MS" w:eastAsiaTheme="minorEastAsia" w:hAnsi="Trebuchet MS"/>
          <w:b/>
        </w:rPr>
        <w:t xml:space="preserve"> publice </w:t>
      </w:r>
      <w:r>
        <w:rPr>
          <w:rFonts w:ascii="Trebuchet MS" w:eastAsiaTheme="minorEastAsia" w:hAnsi="Trebuchet MS"/>
          <w:b/>
        </w:rPr>
        <w:t xml:space="preserve">de conducere  </w:t>
      </w:r>
      <w:r w:rsidR="00ED2E10" w:rsidRPr="00AF1ED8">
        <w:rPr>
          <w:rFonts w:ascii="Trebuchet MS" w:eastAsiaTheme="minorEastAsia" w:hAnsi="Trebuchet MS"/>
          <w:b/>
        </w:rPr>
        <w:t xml:space="preserve">de </w:t>
      </w:r>
      <w:r w:rsidR="00ED2E10" w:rsidRPr="00AF1ED8">
        <w:rPr>
          <w:rFonts w:ascii="Trebuchet MS" w:hAnsi="Trebuchet MS"/>
          <w:b/>
        </w:rPr>
        <w:t>director</w:t>
      </w:r>
      <w:r w:rsidRPr="000564D9">
        <w:rPr>
          <w:rFonts w:ascii="Trebuchet MS" w:hAnsi="Trebuchet MS"/>
          <w:b/>
        </w:rPr>
        <w:t xml:space="preserve"> </w:t>
      </w:r>
      <w:r>
        <w:rPr>
          <w:rFonts w:ascii="Trebuchet MS" w:hAnsi="Trebuchet MS"/>
          <w:b/>
        </w:rPr>
        <w:t xml:space="preserve">al </w:t>
      </w:r>
      <w:r w:rsidRPr="000564D9">
        <w:rPr>
          <w:rFonts w:ascii="Trebuchet MS" w:hAnsi="Trebuchet MS"/>
          <w:b/>
        </w:rPr>
        <w:t>Direcției reglementare, dezvoltare și avizare acte normative</w:t>
      </w:r>
      <w:r>
        <w:rPr>
          <w:rFonts w:ascii="Trebuchet MS" w:hAnsi="Trebuchet MS"/>
          <w:b/>
        </w:rPr>
        <w:t xml:space="preserve"> </w:t>
      </w:r>
      <w:r w:rsidR="00EB4D30">
        <w:rPr>
          <w:rFonts w:ascii="Trebuchet MS" w:hAnsi="Trebuchet MS"/>
          <w:b/>
        </w:rPr>
        <w:t xml:space="preserve">1. </w:t>
      </w:r>
      <w:r w:rsidR="00ED2E10" w:rsidRPr="00AF1ED8">
        <w:rPr>
          <w:rFonts w:ascii="Trebuchet MS" w:hAnsi="Trebuchet MS"/>
        </w:rPr>
        <w:t>Constituţia României, republicată;</w:t>
      </w:r>
    </w:p>
    <w:p w:rsidR="00EB4D30" w:rsidRDefault="00EB4D30" w:rsidP="00EB4D30">
      <w:pPr>
        <w:jc w:val="both"/>
        <w:rPr>
          <w:rFonts w:ascii="Trebuchet MS" w:hAnsi="Trebuchet MS"/>
        </w:rPr>
      </w:pPr>
      <w:r>
        <w:rPr>
          <w:rFonts w:ascii="Trebuchet MS" w:hAnsi="Trebuchet MS"/>
        </w:rPr>
        <w:t xml:space="preserve">2. </w:t>
      </w:r>
      <w:r w:rsidR="00ED2E10" w:rsidRPr="00AF1ED8">
        <w:rPr>
          <w:rFonts w:ascii="Trebuchet MS" w:hAnsi="Trebuchet MS"/>
        </w:rPr>
        <w:t>Ordonanţa Guvernului nr. 137/2000 privind prevenirea şi sancţionarea tuturor formelor de discriminare, republicată, cu modificările și completările ulterioare;</w:t>
      </w:r>
    </w:p>
    <w:p w:rsidR="00EB4D30" w:rsidRDefault="00EB4D30" w:rsidP="00EB4D30">
      <w:pPr>
        <w:jc w:val="both"/>
        <w:rPr>
          <w:rFonts w:ascii="Trebuchet MS" w:hAnsi="Trebuchet MS"/>
        </w:rPr>
      </w:pPr>
      <w:r>
        <w:rPr>
          <w:rFonts w:ascii="Trebuchet MS" w:hAnsi="Trebuchet MS"/>
        </w:rPr>
        <w:t xml:space="preserve">3. </w:t>
      </w:r>
      <w:r w:rsidR="00ED2E10" w:rsidRPr="00AF1ED8">
        <w:rPr>
          <w:rFonts w:ascii="Trebuchet MS" w:hAnsi="Trebuchet MS"/>
        </w:rPr>
        <w:t>Legea nr. 202/2002 privind egalitatea de şanse şi de tratament între femei şi bărbaţi, republicată, cu modificările și completările ulterioare;</w:t>
      </w:r>
    </w:p>
    <w:p w:rsidR="00EB4D30" w:rsidRDefault="00EB4D30" w:rsidP="00EB4D30">
      <w:pPr>
        <w:jc w:val="both"/>
        <w:rPr>
          <w:rFonts w:ascii="Trebuchet MS" w:hAnsi="Trebuchet MS"/>
        </w:rPr>
      </w:pPr>
      <w:r>
        <w:rPr>
          <w:rFonts w:ascii="Trebuchet MS" w:hAnsi="Trebuchet MS"/>
        </w:rPr>
        <w:t xml:space="preserve">4. </w:t>
      </w:r>
      <w:r w:rsidR="00ED2E10" w:rsidRPr="00AF1ED8">
        <w:rPr>
          <w:rFonts w:ascii="Trebuchet MS" w:hAnsi="Trebuchet MS"/>
        </w:rPr>
        <w:t>OUG nr. 57/2019 privind Codul administrativ, cu modificările și completările ulterioare – Partea a II-a, Titlul I – Guvernul, Titlul II - Administraţia publică centrală de specialitate și Partea a VI-a, Titlul I – Dispoziții generale și Titlul II - Statutul funcţionarilor publici;</w:t>
      </w:r>
    </w:p>
    <w:p w:rsidR="00EB4D30" w:rsidRDefault="00EB4D30" w:rsidP="00EB4D30">
      <w:pPr>
        <w:jc w:val="both"/>
        <w:rPr>
          <w:rFonts w:ascii="Trebuchet MS" w:hAnsi="Trebuchet MS" w:cs="Arial"/>
          <w:bCs/>
          <w:color w:val="000000"/>
        </w:rPr>
      </w:pPr>
      <w:r>
        <w:rPr>
          <w:rFonts w:ascii="Trebuchet MS" w:hAnsi="Trebuchet MS"/>
        </w:rPr>
        <w:t>5.</w:t>
      </w:r>
      <w:r w:rsidR="00ED2E10" w:rsidRPr="00AF1ED8">
        <w:rPr>
          <w:rFonts w:ascii="Trebuchet MS" w:hAnsi="Trebuchet MS"/>
        </w:rPr>
        <w:t xml:space="preserve">H.G. nr. </w:t>
      </w:r>
      <w:r w:rsidR="00ED2E10" w:rsidRPr="00AF1ED8">
        <w:rPr>
          <w:rFonts w:ascii="Trebuchet MS" w:hAnsi="Trebuchet MS" w:cs="Arial"/>
          <w:bCs/>
          <w:color w:val="000000"/>
        </w:rPr>
        <w:t>611/2008 pentru aprobarea normelor privind organizarea şi dezvoltarea carierei funcţionarilor publici, cu modificările şi completările ulterioare;</w:t>
      </w:r>
      <w:r>
        <w:rPr>
          <w:rFonts w:ascii="Trebuchet MS" w:hAnsi="Trebuchet MS" w:cs="Arial"/>
          <w:bCs/>
          <w:color w:val="000000"/>
        </w:rPr>
        <w:t xml:space="preserve"> </w:t>
      </w:r>
    </w:p>
    <w:p w:rsidR="00EB4D30" w:rsidRDefault="00EB4D30" w:rsidP="00EB4D30">
      <w:pPr>
        <w:jc w:val="both"/>
        <w:rPr>
          <w:rFonts w:ascii="Trebuchet MS" w:hAnsi="Trebuchet MS"/>
        </w:rPr>
      </w:pPr>
      <w:r>
        <w:rPr>
          <w:rFonts w:ascii="Trebuchet MS" w:hAnsi="Trebuchet MS"/>
        </w:rPr>
        <w:t xml:space="preserve">6. </w:t>
      </w:r>
      <w:r w:rsidR="00ED2E10" w:rsidRPr="00AF1ED8">
        <w:rPr>
          <w:rFonts w:ascii="Trebuchet MS" w:hAnsi="Trebuchet MS"/>
        </w:rPr>
        <w:t>H.G. nr. 1000/2006 privind organizarea şi funcţionarea Agenţiei Naţionale a Funcţionarilor Publici, republicată, cu modificările și completările ulterioare;</w:t>
      </w:r>
    </w:p>
    <w:p w:rsidR="00EB4D30" w:rsidRDefault="00EB4D30" w:rsidP="00EB4D30">
      <w:pPr>
        <w:jc w:val="both"/>
        <w:rPr>
          <w:rFonts w:ascii="Trebuchet MS" w:hAnsi="Trebuchet MS"/>
        </w:rPr>
      </w:pPr>
      <w:r>
        <w:rPr>
          <w:rFonts w:ascii="Trebuchet MS" w:hAnsi="Trebuchet MS"/>
        </w:rPr>
        <w:t xml:space="preserve">7. </w:t>
      </w:r>
      <w:r w:rsidR="00ED2E10" w:rsidRPr="00AF1ED8">
        <w:rPr>
          <w:rFonts w:ascii="Trebuchet MS" w:hAnsi="Trebuchet MS"/>
        </w:rPr>
        <w:t>Legea nr. 24/2000 privind normele de tehnică legislativă pentru elaborarea actelor normative, republicată, cu modificările şi completările ulterioare;</w:t>
      </w:r>
    </w:p>
    <w:p w:rsidR="00ED2E10" w:rsidRPr="00AF1ED8" w:rsidRDefault="00EB4D30" w:rsidP="00EB4D30">
      <w:pPr>
        <w:jc w:val="both"/>
        <w:rPr>
          <w:rFonts w:ascii="Trebuchet MS" w:hAnsi="Trebuchet MS"/>
        </w:rPr>
      </w:pPr>
      <w:r>
        <w:rPr>
          <w:rFonts w:ascii="Trebuchet MS" w:hAnsi="Trebuchet MS"/>
        </w:rPr>
        <w:t xml:space="preserve">8. </w:t>
      </w:r>
      <w:r w:rsidR="00ED2E10" w:rsidRPr="00AF1ED8">
        <w:rPr>
          <w:rFonts w:ascii="Trebuchet MS" w:hAnsi="Trebuchet MS"/>
        </w:rPr>
        <w:t>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EB4D30" w:rsidRDefault="00EB4D30" w:rsidP="001B178F">
      <w:pPr>
        <w:jc w:val="center"/>
        <w:rPr>
          <w:rFonts w:ascii="Trebuchet MS" w:hAnsi="Trebuchet MS"/>
          <w:b/>
        </w:rPr>
      </w:pPr>
    </w:p>
    <w:p w:rsidR="00ED2E10" w:rsidRPr="00AF1ED8" w:rsidRDefault="00ED2E10" w:rsidP="001B178F">
      <w:pPr>
        <w:jc w:val="center"/>
        <w:rPr>
          <w:rFonts w:ascii="Trebuchet MS" w:hAnsi="Trebuchet MS"/>
          <w:b/>
        </w:rPr>
      </w:pPr>
      <w:r w:rsidRPr="00AF1ED8">
        <w:rPr>
          <w:rFonts w:ascii="Trebuchet MS" w:hAnsi="Trebuchet MS"/>
          <w:b/>
        </w:rPr>
        <w:t>TEMATICĂ</w:t>
      </w:r>
    </w:p>
    <w:p w:rsidR="00EB4D30" w:rsidRDefault="001B178F" w:rsidP="001B178F">
      <w:pPr>
        <w:jc w:val="both"/>
        <w:rPr>
          <w:rFonts w:ascii="Trebuchet MS" w:hAnsi="Trebuchet MS"/>
          <w:b/>
        </w:rPr>
      </w:pPr>
      <w:r w:rsidRPr="001B178F">
        <w:rPr>
          <w:rFonts w:ascii="Trebuchet MS" w:hAnsi="Trebuchet MS"/>
          <w:b/>
        </w:rPr>
        <w:t>pentru concursul de rec</w:t>
      </w:r>
      <w:r w:rsidR="00EB4D30">
        <w:rPr>
          <w:rFonts w:ascii="Trebuchet MS" w:hAnsi="Trebuchet MS"/>
          <w:b/>
        </w:rPr>
        <w:t>r</w:t>
      </w:r>
      <w:r w:rsidRPr="001B178F">
        <w:rPr>
          <w:rFonts w:ascii="Trebuchet MS" w:hAnsi="Trebuchet MS"/>
          <w:b/>
        </w:rPr>
        <w:t>utare organizat în vederea ocupării funcţiei publice de conducere  de director al Direcției reglementare, dezvoltare și avizare acte normative</w:t>
      </w:r>
    </w:p>
    <w:p w:rsidR="001B178F" w:rsidRPr="001B178F" w:rsidRDefault="001B178F" w:rsidP="001B178F">
      <w:pPr>
        <w:jc w:val="both"/>
        <w:rPr>
          <w:rFonts w:ascii="Trebuchet MS" w:hAnsi="Trebuchet MS"/>
          <w:b/>
        </w:rPr>
      </w:pPr>
      <w:r w:rsidRPr="001B178F">
        <w:rPr>
          <w:rFonts w:ascii="Trebuchet MS" w:hAnsi="Trebuchet MS"/>
          <w:b/>
        </w:rPr>
        <w:t xml:space="preserve"> </w:t>
      </w:r>
    </w:p>
    <w:p w:rsidR="00ED2E10" w:rsidRPr="00F13012" w:rsidRDefault="00ED2E10" w:rsidP="00ED2E10">
      <w:pPr>
        <w:pStyle w:val="ListParagraph"/>
        <w:numPr>
          <w:ilvl w:val="0"/>
          <w:numId w:val="27"/>
        </w:numPr>
        <w:jc w:val="both"/>
        <w:rPr>
          <w:rFonts w:ascii="Trebuchet MS" w:hAnsi="Trebuchet MS"/>
        </w:rPr>
      </w:pPr>
      <w:r w:rsidRPr="00F13012">
        <w:rPr>
          <w:rFonts w:ascii="Trebuchet MS" w:hAnsi="Trebuchet MS" w:cs="Arial"/>
          <w:color w:val="000000"/>
        </w:rPr>
        <w:t>Drepturi, libertăţi şi îndatoriri fundamentale;</w:t>
      </w:r>
    </w:p>
    <w:p w:rsidR="00ED2E10" w:rsidRPr="00F13012" w:rsidRDefault="00ED2E10" w:rsidP="00ED2E10">
      <w:pPr>
        <w:numPr>
          <w:ilvl w:val="0"/>
          <w:numId w:val="27"/>
        </w:numPr>
        <w:jc w:val="both"/>
        <w:rPr>
          <w:rFonts w:ascii="Trebuchet MS" w:hAnsi="Trebuchet MS" w:cs="Arial"/>
        </w:rPr>
      </w:pPr>
      <w:r w:rsidRPr="00F13012">
        <w:rPr>
          <w:rFonts w:ascii="Trebuchet MS" w:hAnsi="Trebuchet MS" w:cs="Arial"/>
        </w:rPr>
        <w:t>Autorităţile publice. Preşedintele României, Parlamentul, Guvernul şi raporturile Parlamentului cu Guvernul;</w:t>
      </w:r>
    </w:p>
    <w:p w:rsidR="00ED2E10" w:rsidRPr="00F13012" w:rsidRDefault="00ED2E10" w:rsidP="00ED2E10">
      <w:pPr>
        <w:numPr>
          <w:ilvl w:val="0"/>
          <w:numId w:val="27"/>
        </w:numPr>
        <w:jc w:val="both"/>
        <w:rPr>
          <w:rFonts w:ascii="Trebuchet MS" w:hAnsi="Trebuchet MS" w:cs="Arial"/>
        </w:rPr>
      </w:pPr>
      <w:r w:rsidRPr="00F13012">
        <w:rPr>
          <w:rFonts w:ascii="Trebuchet MS" w:hAnsi="Trebuchet MS" w:cs="Arial"/>
        </w:rPr>
        <w:t>Atribuţiile şi deciziile Curţii Constituţionale;</w:t>
      </w:r>
    </w:p>
    <w:p w:rsidR="00ED2E10" w:rsidRPr="00F13012" w:rsidRDefault="00ED2E10" w:rsidP="00ED2E10">
      <w:pPr>
        <w:numPr>
          <w:ilvl w:val="0"/>
          <w:numId w:val="27"/>
        </w:numPr>
        <w:jc w:val="both"/>
        <w:rPr>
          <w:rFonts w:ascii="Trebuchet MS" w:hAnsi="Trebuchet MS" w:cs="Arial"/>
        </w:rPr>
      </w:pPr>
      <w:r w:rsidRPr="00F13012">
        <w:rPr>
          <w:rFonts w:ascii="Trebuchet MS" w:hAnsi="Trebuchet MS" w:cs="Arial"/>
        </w:rPr>
        <w:t>Administraţia publică centrală de specialitate;</w:t>
      </w:r>
    </w:p>
    <w:p w:rsidR="00ED2E10" w:rsidRPr="00F13012" w:rsidRDefault="00ED2E10" w:rsidP="00ED2E10">
      <w:pPr>
        <w:numPr>
          <w:ilvl w:val="0"/>
          <w:numId w:val="27"/>
        </w:numPr>
        <w:jc w:val="both"/>
        <w:rPr>
          <w:rFonts w:ascii="Trebuchet MS" w:hAnsi="Trebuchet MS" w:cs="Arial"/>
        </w:rPr>
      </w:pPr>
      <w:r w:rsidRPr="00F13012">
        <w:rPr>
          <w:rFonts w:ascii="Trebuchet MS" w:hAnsi="Trebuchet MS" w:cs="Arial"/>
        </w:rPr>
        <w:t>Funcţia publică şi funcţionarul public – Definiții. Statutul funcționarilor publici;</w:t>
      </w:r>
    </w:p>
    <w:p w:rsidR="00ED2E10" w:rsidRPr="00AF1ED8" w:rsidRDefault="00ED2E10" w:rsidP="00ED2E10">
      <w:pPr>
        <w:pStyle w:val="ListParagraph"/>
        <w:numPr>
          <w:ilvl w:val="0"/>
          <w:numId w:val="27"/>
        </w:numPr>
        <w:jc w:val="both"/>
        <w:rPr>
          <w:rFonts w:ascii="Trebuchet MS" w:hAnsi="Trebuchet MS"/>
        </w:rPr>
      </w:pPr>
      <w:r w:rsidRPr="00AF1ED8">
        <w:rPr>
          <w:rFonts w:ascii="Trebuchet MS" w:hAnsi="Trebuchet MS"/>
        </w:rPr>
        <w:t>Organizarea şi funcţionarea Agenţiei Naţionale a Funcţionarilor Publici;</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rPr>
        <w:t>Norme de tehnică legislativă pentru elaborarea actelor normative;</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rPr>
        <w:t>Regulamentul privind procedurile, la nivelul Guvernului, pentru elaborarea, avizarea şi prezentarea proiectelor de documente de politici publice, a proiectelor de acte normative, precum şi a altor documente, în vederea adoptării/aprobării;</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color w:val="000000"/>
        </w:rPr>
        <w:t>Norme privind respectarea demnităţii umane, protecţia drepturilor şi libertăţilor fundamentale ale omului, prevenirii şi combaterii incitării la ură şi discriminare;</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color w:val="000000"/>
        </w:rPr>
        <w:t>Egalitatea de şanse şi tratament. Definiţii în această materie. Egalitatea de şanse şi tratament între femei şi bărbaţi în domeniul muncii. Egalitatea de şanse între femei şi bărbaţi în ceea ce priveşte participarea la luarea deciziei. Sesizări/reclamații privind discriminarea pe criteriul de sex.</w:t>
      </w:r>
    </w:p>
    <w:p w:rsidR="00ED2E10" w:rsidRPr="00AF1ED8" w:rsidRDefault="00ED2E10" w:rsidP="00ED2E10">
      <w:pPr>
        <w:jc w:val="both"/>
        <w:rPr>
          <w:rFonts w:ascii="Trebuchet MS" w:hAnsi="Trebuchet MS"/>
        </w:rPr>
      </w:pPr>
    </w:p>
    <w:p w:rsidR="005F44B9" w:rsidRPr="00AF1ED8" w:rsidRDefault="00060819" w:rsidP="006F0DE6">
      <w:pPr>
        <w:jc w:val="both"/>
        <w:rPr>
          <w:rFonts w:ascii="Trebuchet MS" w:hAnsi="Trebuchet MS"/>
        </w:rPr>
      </w:pPr>
      <w:r w:rsidRPr="00DF1D48">
        <w:rPr>
          <w:rFonts w:ascii="Trebuchet MS" w:hAnsi="Trebuchet MS"/>
        </w:rPr>
        <w:t>Relaţii suplimentare se pot obţine la sediul Agenţiei Naţionale a Funcţionarilor Publici şi la secretarul comisiei de concurs</w:t>
      </w:r>
      <w:r w:rsidR="005D3ACB" w:rsidRPr="00DF1D48">
        <w:rPr>
          <w:rFonts w:ascii="Trebuchet MS" w:hAnsi="Trebuchet MS"/>
        </w:rPr>
        <w:t xml:space="preserve">, </w:t>
      </w:r>
      <w:r w:rsidR="00DF1D48" w:rsidRPr="00DF1D48">
        <w:rPr>
          <w:rFonts w:ascii="Trebuchet MS" w:hAnsi="Trebuchet MS"/>
        </w:rPr>
        <w:t>expert</w:t>
      </w:r>
      <w:r w:rsidRPr="00DF1D48">
        <w:rPr>
          <w:rFonts w:ascii="Trebuchet MS" w:hAnsi="Trebuchet MS"/>
        </w:rPr>
        <w:t xml:space="preserve"> </w:t>
      </w:r>
      <w:r w:rsidR="00DF1D48" w:rsidRPr="00DF1D48">
        <w:rPr>
          <w:rFonts w:ascii="Trebuchet MS" w:hAnsi="Trebuchet MS"/>
        </w:rPr>
        <w:t>Gudacu Beatrice Gabriela</w:t>
      </w:r>
      <w:r w:rsidRPr="00DF1D48">
        <w:rPr>
          <w:rFonts w:ascii="Trebuchet MS" w:hAnsi="Trebuchet MS"/>
        </w:rPr>
        <w:t>, nr. de telefon: 0374.112.</w:t>
      </w:r>
      <w:r w:rsidR="00DF1D48" w:rsidRPr="00DF1D48">
        <w:rPr>
          <w:rFonts w:ascii="Trebuchet MS" w:hAnsi="Trebuchet MS"/>
        </w:rPr>
        <w:t>855</w:t>
      </w:r>
      <w:r w:rsidR="005D3ACB" w:rsidRPr="00DF1D48">
        <w:rPr>
          <w:rFonts w:ascii="Trebuchet MS" w:hAnsi="Trebuchet MS"/>
        </w:rPr>
        <w:t xml:space="preserve">, </w:t>
      </w:r>
      <w:r w:rsidR="00301031" w:rsidRPr="00DF1D48">
        <w:rPr>
          <w:rFonts w:ascii="Trebuchet MS" w:hAnsi="Trebuchet MS"/>
        </w:rPr>
        <w:t xml:space="preserve"> </w:t>
      </w:r>
      <w:r w:rsidR="005D3ACB" w:rsidRPr="00DF1D48">
        <w:rPr>
          <w:rFonts w:ascii="Trebuchet MS" w:hAnsi="Trebuchet MS"/>
        </w:rPr>
        <w:t xml:space="preserve">e-mail </w:t>
      </w:r>
      <w:hyperlink r:id="rId8" w:history="1">
        <w:r w:rsidR="003B1865" w:rsidRPr="009C14EE">
          <w:rPr>
            <w:rStyle w:val="Hyperlink"/>
            <w:rFonts w:ascii="Trebuchet MS" w:hAnsi="Trebuchet MS"/>
          </w:rPr>
          <w:t>beatrice.gudacu@anfp.gov.ro</w:t>
        </w:r>
      </w:hyperlink>
      <w:r w:rsidR="006F0DE6">
        <w:rPr>
          <w:rStyle w:val="Hyperlink"/>
          <w:rFonts w:ascii="Trebuchet MS" w:hAnsi="Trebuchet MS"/>
        </w:rPr>
        <w:t>.</w:t>
      </w:r>
    </w:p>
    <w:p w:rsidR="00282D2D" w:rsidRDefault="00282D2D" w:rsidP="00AF1ED8">
      <w:pPr>
        <w:jc w:val="both"/>
        <w:rPr>
          <w:rFonts w:ascii="Trebuchet MS" w:eastAsia="Times New Roman" w:hAnsi="Trebuchet MS"/>
          <w:lang w:eastAsia="ro-RO"/>
        </w:rPr>
      </w:pPr>
    </w:p>
    <w:p w:rsidR="00282D2D" w:rsidRDefault="00282D2D" w:rsidP="00AF1ED8">
      <w:pPr>
        <w:jc w:val="both"/>
        <w:rPr>
          <w:rFonts w:ascii="Trebuchet MS" w:eastAsia="Times New Roman" w:hAnsi="Trebuchet MS"/>
          <w:lang w:eastAsia="ro-RO"/>
        </w:rPr>
      </w:pPr>
    </w:p>
    <w:p w:rsidR="006E40B9" w:rsidRDefault="006E40B9" w:rsidP="00AF1ED8">
      <w:pPr>
        <w:jc w:val="both"/>
        <w:rPr>
          <w:rFonts w:ascii="Trebuchet MS" w:eastAsia="Times New Roman" w:hAnsi="Trebuchet MS"/>
          <w:lang w:eastAsia="ro-RO"/>
        </w:rPr>
      </w:pPr>
      <w:bookmarkStart w:id="0" w:name="_GoBack"/>
      <w:bookmarkEnd w:id="0"/>
      <w:r w:rsidRPr="00F13012">
        <w:rPr>
          <w:rFonts w:ascii="Trebuchet MS" w:eastAsia="Times New Roman" w:hAnsi="Trebuchet MS"/>
          <w:lang w:eastAsia="ro-RO"/>
        </w:rPr>
        <w:t xml:space="preserve">Afișat în data de </w:t>
      </w:r>
      <w:r w:rsidR="00F13012" w:rsidRPr="00F13012">
        <w:rPr>
          <w:rFonts w:ascii="Trebuchet MS" w:eastAsia="Times New Roman" w:hAnsi="Trebuchet MS"/>
          <w:lang w:eastAsia="ro-RO"/>
        </w:rPr>
        <w:t>21</w:t>
      </w:r>
      <w:r w:rsidRPr="00F13012">
        <w:rPr>
          <w:rFonts w:ascii="Trebuchet MS" w:eastAsia="Times New Roman" w:hAnsi="Trebuchet MS"/>
          <w:lang w:eastAsia="ro-RO"/>
        </w:rPr>
        <w:t xml:space="preserve"> aprilie 2021, la sediul și pe pagina de internet a ANFP.</w:t>
      </w:r>
    </w:p>
    <w:sectPr w:rsidR="006E40B9"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19B" w:rsidRDefault="009E619B">
      <w:r>
        <w:separator/>
      </w:r>
    </w:p>
  </w:endnote>
  <w:endnote w:type="continuationSeparator" w:id="0">
    <w:p w:rsidR="009E619B" w:rsidRDefault="009E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6178E7"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282D2D">
      <w:rPr>
        <w:rFonts w:ascii="Trebuchet MS" w:hAnsi="Trebuchet MS"/>
        <w:b/>
        <w:bCs/>
        <w:noProof/>
        <w:sz w:val="20"/>
        <w:szCs w:val="20"/>
      </w:rPr>
      <w:t>3</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b/>
        <w:bCs/>
        <w:sz w:val="20"/>
        <w:szCs w:val="20"/>
      </w:rPr>
      <w:t>/</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282D2D">
      <w:rPr>
        <w:rFonts w:ascii="Trebuchet MS" w:hAnsi="Trebuchet MS"/>
        <w:b/>
        <w:bCs/>
        <w:noProof/>
        <w:sz w:val="20"/>
        <w:szCs w:val="20"/>
      </w:rPr>
      <w:t>4</w:t>
    </w:r>
    <w:r w:rsidRPr="00C43C17">
      <w:rPr>
        <w:rFonts w:ascii="Trebuchet MS" w:hAnsi="Trebuchet MS"/>
        <w:b/>
        <w:bCs/>
        <w:sz w:val="20"/>
        <w:szCs w:val="20"/>
      </w:rPr>
      <w:fldChar w:fldCharType="end"/>
    </w:r>
  </w:p>
  <w:p w:rsidR="00801FE0" w:rsidRDefault="006F0DE6"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58DF4A"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6178E7">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282D2D">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282D2D">
      <w:rPr>
        <w:rFonts w:ascii="Trebuchet MS" w:hAnsi="Trebuchet MS"/>
        <w:b/>
        <w:bCs/>
        <w:noProof/>
        <w:sz w:val="20"/>
        <w:szCs w:val="20"/>
      </w:rPr>
      <w:t>4</w:t>
    </w:r>
    <w:r w:rsidRPr="00801FE0">
      <w:rPr>
        <w:rFonts w:ascii="Trebuchet MS" w:hAnsi="Trebuchet MS"/>
        <w:b/>
        <w:bCs/>
        <w:sz w:val="20"/>
        <w:szCs w:val="20"/>
      </w:rPr>
      <w:fldChar w:fldCharType="end"/>
    </w:r>
  </w:p>
  <w:p w:rsidR="00801FE0" w:rsidRDefault="006F0DE6"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56A10"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19B" w:rsidRDefault="009E619B">
      <w:r>
        <w:separator/>
      </w:r>
    </w:p>
  </w:footnote>
  <w:footnote w:type="continuationSeparator" w:id="0">
    <w:p w:rsidR="009E619B" w:rsidRDefault="009E6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9E619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eastAsia="ro-RO"/>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6" w15:restartNumberingAfterBreak="0">
    <w:nsid w:val="13DA5017"/>
    <w:multiLevelType w:val="hybridMultilevel"/>
    <w:tmpl w:val="BBB47D34"/>
    <w:lvl w:ilvl="0" w:tplc="DC74127E">
      <w:numFmt w:val="bullet"/>
      <w:lvlText w:val="-"/>
      <w:lvlJc w:val="left"/>
      <w:pPr>
        <w:ind w:left="720" w:hanging="360"/>
      </w:pPr>
      <w:rPr>
        <w:rFonts w:ascii="Trebuchet MS" w:eastAsia="Calibr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8"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6"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28"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2"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6"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39"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0"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1"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4"/>
  </w:num>
  <w:num w:numId="4">
    <w:abstractNumId w:val="23"/>
  </w:num>
  <w:num w:numId="5">
    <w:abstractNumId w:val="19"/>
  </w:num>
  <w:num w:numId="6">
    <w:abstractNumId w:val="42"/>
  </w:num>
  <w:num w:numId="7">
    <w:abstractNumId w:val="20"/>
  </w:num>
  <w:num w:numId="8">
    <w:abstractNumId w:val="13"/>
  </w:num>
  <w:num w:numId="9">
    <w:abstractNumId w:val="0"/>
  </w:num>
  <w:num w:numId="10">
    <w:abstractNumId w:val="41"/>
  </w:num>
  <w:num w:numId="11">
    <w:abstractNumId w:val="27"/>
  </w:num>
  <w:num w:numId="12">
    <w:abstractNumId w:val="31"/>
  </w:num>
  <w:num w:numId="13">
    <w:abstractNumId w:val="28"/>
  </w:num>
  <w:num w:numId="14">
    <w:abstractNumId w:val="24"/>
  </w:num>
  <w:num w:numId="15">
    <w:abstractNumId w:val="36"/>
  </w:num>
  <w:num w:numId="16">
    <w:abstractNumId w:val="11"/>
  </w:num>
  <w:num w:numId="17">
    <w:abstractNumId w:val="16"/>
  </w:num>
  <w:num w:numId="18">
    <w:abstractNumId w:val="32"/>
  </w:num>
  <w:num w:numId="19">
    <w:abstractNumId w:val="34"/>
  </w:num>
  <w:num w:numId="20">
    <w:abstractNumId w:val="3"/>
  </w:num>
  <w:num w:numId="21">
    <w:abstractNumId w:val="29"/>
  </w:num>
  <w:num w:numId="22">
    <w:abstractNumId w:val="2"/>
  </w:num>
  <w:num w:numId="23">
    <w:abstractNumId w:val="43"/>
  </w:num>
  <w:num w:numId="24">
    <w:abstractNumId w:val="35"/>
  </w:num>
  <w:num w:numId="25">
    <w:abstractNumId w:val="5"/>
  </w:num>
  <w:num w:numId="26">
    <w:abstractNumId w:val="10"/>
  </w:num>
  <w:num w:numId="27">
    <w:abstractNumId w:val="7"/>
  </w:num>
  <w:num w:numId="28">
    <w:abstractNumId w:val="37"/>
  </w:num>
  <w:num w:numId="29">
    <w:abstractNumId w:val="14"/>
  </w:num>
  <w:num w:numId="30">
    <w:abstractNumId w:val="33"/>
  </w:num>
  <w:num w:numId="31">
    <w:abstractNumId w:val="18"/>
  </w:num>
  <w:num w:numId="32">
    <w:abstractNumId w:val="30"/>
  </w:num>
  <w:num w:numId="33">
    <w:abstractNumId w:val="12"/>
  </w:num>
  <w:num w:numId="34">
    <w:abstractNumId w:val="15"/>
  </w:num>
  <w:num w:numId="35">
    <w:abstractNumId w:val="1"/>
  </w:num>
  <w:num w:numId="36">
    <w:abstractNumId w:val="26"/>
  </w:num>
  <w:num w:numId="37">
    <w:abstractNumId w:val="38"/>
  </w:num>
  <w:num w:numId="38">
    <w:abstractNumId w:val="25"/>
  </w:num>
  <w:num w:numId="39">
    <w:abstractNumId w:val="17"/>
  </w:num>
  <w:num w:numId="40">
    <w:abstractNumId w:val="8"/>
  </w:num>
  <w:num w:numId="41">
    <w:abstractNumId w:val="40"/>
  </w:num>
  <w:num w:numId="42">
    <w:abstractNumId w:val="39"/>
  </w:num>
  <w:num w:numId="43">
    <w:abstractNumId w:val="22"/>
  </w:num>
  <w:num w:numId="4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1F7"/>
    <w:rsid w:val="00042FDE"/>
    <w:rsid w:val="0004317F"/>
    <w:rsid w:val="00043BEC"/>
    <w:rsid w:val="00045F64"/>
    <w:rsid w:val="0004672E"/>
    <w:rsid w:val="000469FF"/>
    <w:rsid w:val="00054A7F"/>
    <w:rsid w:val="00055653"/>
    <w:rsid w:val="000564D9"/>
    <w:rsid w:val="000604F9"/>
    <w:rsid w:val="00060819"/>
    <w:rsid w:val="00062028"/>
    <w:rsid w:val="00063DCF"/>
    <w:rsid w:val="00065E98"/>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579D"/>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33CC"/>
    <w:rsid w:val="00144A9C"/>
    <w:rsid w:val="00145CCC"/>
    <w:rsid w:val="00150205"/>
    <w:rsid w:val="001520D7"/>
    <w:rsid w:val="00152E95"/>
    <w:rsid w:val="001531B9"/>
    <w:rsid w:val="00153B12"/>
    <w:rsid w:val="001554A7"/>
    <w:rsid w:val="001554AC"/>
    <w:rsid w:val="00160FA2"/>
    <w:rsid w:val="00161601"/>
    <w:rsid w:val="001631A2"/>
    <w:rsid w:val="00163F26"/>
    <w:rsid w:val="00166B56"/>
    <w:rsid w:val="00177A24"/>
    <w:rsid w:val="0018080E"/>
    <w:rsid w:val="001939B5"/>
    <w:rsid w:val="0019430A"/>
    <w:rsid w:val="0019780B"/>
    <w:rsid w:val="001A64A5"/>
    <w:rsid w:val="001A6FD7"/>
    <w:rsid w:val="001B049C"/>
    <w:rsid w:val="001B178F"/>
    <w:rsid w:val="001B4AE6"/>
    <w:rsid w:val="001B5FEA"/>
    <w:rsid w:val="001C0027"/>
    <w:rsid w:val="001C204D"/>
    <w:rsid w:val="001C3C2E"/>
    <w:rsid w:val="001C48A9"/>
    <w:rsid w:val="001D1BBD"/>
    <w:rsid w:val="001D2521"/>
    <w:rsid w:val="001D2717"/>
    <w:rsid w:val="001D5A40"/>
    <w:rsid w:val="001E171A"/>
    <w:rsid w:val="001E2D78"/>
    <w:rsid w:val="001E7472"/>
    <w:rsid w:val="001E7DB6"/>
    <w:rsid w:val="001F14BF"/>
    <w:rsid w:val="001F3687"/>
    <w:rsid w:val="001F6BE1"/>
    <w:rsid w:val="00200406"/>
    <w:rsid w:val="002045A2"/>
    <w:rsid w:val="00211991"/>
    <w:rsid w:val="00212636"/>
    <w:rsid w:val="00213802"/>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2D2D"/>
    <w:rsid w:val="0028614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1361"/>
    <w:rsid w:val="002F2E09"/>
    <w:rsid w:val="002F6E2E"/>
    <w:rsid w:val="002F7C2A"/>
    <w:rsid w:val="00301031"/>
    <w:rsid w:val="00301594"/>
    <w:rsid w:val="0030725A"/>
    <w:rsid w:val="0030787A"/>
    <w:rsid w:val="00307BFC"/>
    <w:rsid w:val="00312807"/>
    <w:rsid w:val="0031353A"/>
    <w:rsid w:val="00317DDF"/>
    <w:rsid w:val="0032289F"/>
    <w:rsid w:val="0032355A"/>
    <w:rsid w:val="00325BFC"/>
    <w:rsid w:val="00326F13"/>
    <w:rsid w:val="00326F4E"/>
    <w:rsid w:val="00334CDB"/>
    <w:rsid w:val="003358BC"/>
    <w:rsid w:val="0033731D"/>
    <w:rsid w:val="003401BE"/>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A63F6"/>
    <w:rsid w:val="003B08D9"/>
    <w:rsid w:val="003B1865"/>
    <w:rsid w:val="003B3238"/>
    <w:rsid w:val="003C0F8F"/>
    <w:rsid w:val="003C11B1"/>
    <w:rsid w:val="003C40FB"/>
    <w:rsid w:val="003D0A8E"/>
    <w:rsid w:val="003D5B59"/>
    <w:rsid w:val="003D7579"/>
    <w:rsid w:val="003D77FB"/>
    <w:rsid w:val="003E1036"/>
    <w:rsid w:val="003E1A98"/>
    <w:rsid w:val="003E1FC3"/>
    <w:rsid w:val="003E208B"/>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7506E"/>
    <w:rsid w:val="0048188B"/>
    <w:rsid w:val="004820AF"/>
    <w:rsid w:val="0048418B"/>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2B4A"/>
    <w:rsid w:val="0053306B"/>
    <w:rsid w:val="0054017E"/>
    <w:rsid w:val="00547DDD"/>
    <w:rsid w:val="00551011"/>
    <w:rsid w:val="005610ED"/>
    <w:rsid w:val="00561F52"/>
    <w:rsid w:val="0056285F"/>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0148"/>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06DC8"/>
    <w:rsid w:val="00611370"/>
    <w:rsid w:val="00614D2E"/>
    <w:rsid w:val="00615C64"/>
    <w:rsid w:val="0061696A"/>
    <w:rsid w:val="006178E7"/>
    <w:rsid w:val="00620DF2"/>
    <w:rsid w:val="00622147"/>
    <w:rsid w:val="00626C1B"/>
    <w:rsid w:val="006275AB"/>
    <w:rsid w:val="00627905"/>
    <w:rsid w:val="006318DE"/>
    <w:rsid w:val="00633BA0"/>
    <w:rsid w:val="00633EA4"/>
    <w:rsid w:val="006365AF"/>
    <w:rsid w:val="006379AB"/>
    <w:rsid w:val="00640233"/>
    <w:rsid w:val="00642870"/>
    <w:rsid w:val="00644F23"/>
    <w:rsid w:val="00653F53"/>
    <w:rsid w:val="006542D5"/>
    <w:rsid w:val="00654902"/>
    <w:rsid w:val="0065553B"/>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2B2C"/>
    <w:rsid w:val="006B5320"/>
    <w:rsid w:val="006C2B48"/>
    <w:rsid w:val="006C35A1"/>
    <w:rsid w:val="006C7442"/>
    <w:rsid w:val="006D2567"/>
    <w:rsid w:val="006D6A91"/>
    <w:rsid w:val="006D7B63"/>
    <w:rsid w:val="006E1E97"/>
    <w:rsid w:val="006E40B9"/>
    <w:rsid w:val="006E6C70"/>
    <w:rsid w:val="006E7F5F"/>
    <w:rsid w:val="006F0DE6"/>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4078F"/>
    <w:rsid w:val="007540FC"/>
    <w:rsid w:val="007543CC"/>
    <w:rsid w:val="00763E91"/>
    <w:rsid w:val="0076605A"/>
    <w:rsid w:val="0076790D"/>
    <w:rsid w:val="007764FD"/>
    <w:rsid w:val="00776B5F"/>
    <w:rsid w:val="00780258"/>
    <w:rsid w:val="007858FA"/>
    <w:rsid w:val="00785B47"/>
    <w:rsid w:val="007940B1"/>
    <w:rsid w:val="0079779E"/>
    <w:rsid w:val="007977F3"/>
    <w:rsid w:val="007A13F8"/>
    <w:rsid w:val="007A3BD0"/>
    <w:rsid w:val="007A6C5C"/>
    <w:rsid w:val="007A7B2B"/>
    <w:rsid w:val="007B0335"/>
    <w:rsid w:val="007B0D1C"/>
    <w:rsid w:val="007B106C"/>
    <w:rsid w:val="007B32DF"/>
    <w:rsid w:val="007B7950"/>
    <w:rsid w:val="007C6184"/>
    <w:rsid w:val="007D0CDD"/>
    <w:rsid w:val="007D3082"/>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1E64"/>
    <w:rsid w:val="0084206C"/>
    <w:rsid w:val="00843322"/>
    <w:rsid w:val="00844BAD"/>
    <w:rsid w:val="0084672C"/>
    <w:rsid w:val="00850783"/>
    <w:rsid w:val="00850F42"/>
    <w:rsid w:val="00854A2F"/>
    <w:rsid w:val="00854D88"/>
    <w:rsid w:val="008625E5"/>
    <w:rsid w:val="00864283"/>
    <w:rsid w:val="00870015"/>
    <w:rsid w:val="0087378C"/>
    <w:rsid w:val="0087435D"/>
    <w:rsid w:val="00874766"/>
    <w:rsid w:val="008805D9"/>
    <w:rsid w:val="00881DA4"/>
    <w:rsid w:val="00884C3D"/>
    <w:rsid w:val="0088576A"/>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0DC9"/>
    <w:rsid w:val="00941F72"/>
    <w:rsid w:val="009461DE"/>
    <w:rsid w:val="00946B4C"/>
    <w:rsid w:val="00946E5A"/>
    <w:rsid w:val="0095079B"/>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E619B"/>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26B2A"/>
    <w:rsid w:val="00A31237"/>
    <w:rsid w:val="00A40953"/>
    <w:rsid w:val="00A4373F"/>
    <w:rsid w:val="00A5141A"/>
    <w:rsid w:val="00A65246"/>
    <w:rsid w:val="00A663E3"/>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435C"/>
    <w:rsid w:val="00AC19A2"/>
    <w:rsid w:val="00AD1BA3"/>
    <w:rsid w:val="00AD1E11"/>
    <w:rsid w:val="00AD2093"/>
    <w:rsid w:val="00AD271D"/>
    <w:rsid w:val="00AD53B5"/>
    <w:rsid w:val="00AD79FB"/>
    <w:rsid w:val="00AE1DCF"/>
    <w:rsid w:val="00AE2790"/>
    <w:rsid w:val="00AE2F03"/>
    <w:rsid w:val="00AF1ED8"/>
    <w:rsid w:val="00AF6C5D"/>
    <w:rsid w:val="00AF6EA2"/>
    <w:rsid w:val="00B019CD"/>
    <w:rsid w:val="00B117DA"/>
    <w:rsid w:val="00B1260C"/>
    <w:rsid w:val="00B13053"/>
    <w:rsid w:val="00B15913"/>
    <w:rsid w:val="00B209CE"/>
    <w:rsid w:val="00B220BA"/>
    <w:rsid w:val="00B253C4"/>
    <w:rsid w:val="00B27381"/>
    <w:rsid w:val="00B370AF"/>
    <w:rsid w:val="00B416D1"/>
    <w:rsid w:val="00B42F98"/>
    <w:rsid w:val="00B47D86"/>
    <w:rsid w:val="00B50DAA"/>
    <w:rsid w:val="00B51DBF"/>
    <w:rsid w:val="00B567F6"/>
    <w:rsid w:val="00B66843"/>
    <w:rsid w:val="00B706FC"/>
    <w:rsid w:val="00B71EAA"/>
    <w:rsid w:val="00B74662"/>
    <w:rsid w:val="00B74F98"/>
    <w:rsid w:val="00B75D7F"/>
    <w:rsid w:val="00B80274"/>
    <w:rsid w:val="00B91584"/>
    <w:rsid w:val="00B936F6"/>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D142D"/>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5754"/>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119F"/>
    <w:rsid w:val="00DD60B3"/>
    <w:rsid w:val="00DD6813"/>
    <w:rsid w:val="00DD77D0"/>
    <w:rsid w:val="00DD7A67"/>
    <w:rsid w:val="00DE1DD6"/>
    <w:rsid w:val="00DE7C79"/>
    <w:rsid w:val="00DE7DD6"/>
    <w:rsid w:val="00DF1A57"/>
    <w:rsid w:val="00DF1D48"/>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357A"/>
    <w:rsid w:val="00E84D69"/>
    <w:rsid w:val="00E91603"/>
    <w:rsid w:val="00E97969"/>
    <w:rsid w:val="00EA09B3"/>
    <w:rsid w:val="00EA4C38"/>
    <w:rsid w:val="00EA6C65"/>
    <w:rsid w:val="00EB39A3"/>
    <w:rsid w:val="00EB4BFC"/>
    <w:rsid w:val="00EB4C43"/>
    <w:rsid w:val="00EB4D30"/>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1033A"/>
    <w:rsid w:val="00F10491"/>
    <w:rsid w:val="00F12640"/>
    <w:rsid w:val="00F13012"/>
    <w:rsid w:val="00F13679"/>
    <w:rsid w:val="00F13817"/>
    <w:rsid w:val="00F2650B"/>
    <w:rsid w:val="00F266D1"/>
    <w:rsid w:val="00F27FAE"/>
    <w:rsid w:val="00F322E8"/>
    <w:rsid w:val="00F35297"/>
    <w:rsid w:val="00F369B3"/>
    <w:rsid w:val="00F37A78"/>
    <w:rsid w:val="00F41DF8"/>
    <w:rsid w:val="00F46023"/>
    <w:rsid w:val="00F460C6"/>
    <w:rsid w:val="00F461B7"/>
    <w:rsid w:val="00F50030"/>
    <w:rsid w:val="00F54D39"/>
    <w:rsid w:val="00F54E99"/>
    <w:rsid w:val="00F56B8D"/>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A5B10"/>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28A8513"/>
  <w15:docId w15:val="{4D1AEE05-73E1-4458-A684-53C7BB89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3B18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ce.gudacu@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368D-EB95-409E-B3CB-EE1FEEFD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1892</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Mihaela Catalina Filipoiu</cp:lastModifiedBy>
  <cp:revision>3</cp:revision>
  <cp:lastPrinted>2021-04-20T15:13:00Z</cp:lastPrinted>
  <dcterms:created xsi:type="dcterms:W3CDTF">2021-04-20T15:13:00Z</dcterms:created>
  <dcterms:modified xsi:type="dcterms:W3CDTF">2021-04-20T15:14:00Z</dcterms:modified>
</cp:coreProperties>
</file>